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F6CB" w14:textId="77777777" w:rsidR="00356911" w:rsidRPr="004A431F" w:rsidRDefault="00356911" w:rsidP="004A431F">
      <w:pPr>
        <w:pStyle w:val="Heading1"/>
        <w:jc w:val="center"/>
        <w:rPr>
          <w:sz w:val="28"/>
          <w:szCs w:val="28"/>
        </w:rPr>
      </w:pPr>
      <w:r w:rsidRPr="004A431F">
        <w:rPr>
          <w:sz w:val="28"/>
          <w:szCs w:val="28"/>
        </w:rPr>
        <w:t>STATE HISTORIC PRESERVATION OFFICE</w:t>
      </w:r>
    </w:p>
    <w:p w14:paraId="17E5A6BC" w14:textId="77777777" w:rsidR="00356911" w:rsidRPr="004A431F" w:rsidRDefault="00356911" w:rsidP="004A431F">
      <w:pPr>
        <w:pStyle w:val="Heading1"/>
        <w:jc w:val="center"/>
        <w:rPr>
          <w:sz w:val="28"/>
          <w:szCs w:val="28"/>
        </w:rPr>
      </w:pPr>
      <w:r w:rsidRPr="004A431F">
        <w:rPr>
          <w:sz w:val="28"/>
          <w:szCs w:val="28"/>
        </w:rPr>
        <w:t>Review Form</w:t>
      </w:r>
    </w:p>
    <w:p w14:paraId="603A3DBB" w14:textId="77777777" w:rsidR="00356911" w:rsidRPr="00356911" w:rsidRDefault="00356911" w:rsidP="00356911">
      <w:pPr>
        <w:rPr>
          <w:b/>
          <w:sz w:val="22"/>
          <w:szCs w:val="22"/>
        </w:rPr>
      </w:pPr>
    </w:p>
    <w:p w14:paraId="355F1B0E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In accordance with the State Historic Preservation Act (SHPO), A.R.S. 41-861 </w:t>
      </w:r>
      <w:r w:rsidRPr="00356911">
        <w:rPr>
          <w:i/>
          <w:sz w:val="22"/>
          <w:szCs w:val="22"/>
        </w:rPr>
        <w:t>et seq</w:t>
      </w:r>
      <w:r w:rsidRPr="00356911">
        <w:rPr>
          <w:sz w:val="22"/>
          <w:szCs w:val="22"/>
        </w:rPr>
        <w:t xml:space="preserve">, effective July 24, 1982, each State agency must consider the potential of activities or projects to </w:t>
      </w:r>
      <w:proofErr w:type="gramStart"/>
      <w:r w:rsidRPr="00356911">
        <w:rPr>
          <w:sz w:val="22"/>
          <w:szCs w:val="22"/>
        </w:rPr>
        <w:t>impact</w:t>
      </w:r>
      <w:proofErr w:type="gramEnd"/>
      <w:r w:rsidRPr="00356911">
        <w:rPr>
          <w:sz w:val="22"/>
          <w:szCs w:val="22"/>
        </w:rPr>
        <w:t xml:space="preserve"> significant cultural resources. Also, each State agency is required to consult with the State Historic Preservation Officer </w:t>
      </w:r>
      <w:proofErr w:type="gramStart"/>
      <w:r w:rsidRPr="00356911">
        <w:rPr>
          <w:sz w:val="22"/>
          <w:szCs w:val="22"/>
        </w:rPr>
        <w:t>with regard to</w:t>
      </w:r>
      <w:proofErr w:type="gramEnd"/>
      <w:r w:rsidRPr="00356911">
        <w:rPr>
          <w:sz w:val="22"/>
          <w:szCs w:val="22"/>
        </w:rPr>
        <w:t xml:space="preserve"> those activities or projects that may impact cultural resources. Therefore, it is understood that </w:t>
      </w:r>
      <w:r w:rsidRPr="00356911">
        <w:rPr>
          <w:b/>
          <w:sz w:val="22"/>
          <w:szCs w:val="22"/>
        </w:rPr>
        <w:t xml:space="preserve">recipients of state funds are required to comply with this law </w:t>
      </w:r>
      <w:r w:rsidRPr="00356911">
        <w:rPr>
          <w:sz w:val="22"/>
          <w:szCs w:val="22"/>
        </w:rPr>
        <w:t xml:space="preserve">throughout the project period. All projects that affect the ground-surface that are funded by AWPF require SHPO clearance, </w:t>
      </w:r>
      <w:r w:rsidRPr="00356911">
        <w:rPr>
          <w:b/>
          <w:sz w:val="22"/>
          <w:szCs w:val="22"/>
        </w:rPr>
        <w:t>including those on private and federal lands.</w:t>
      </w:r>
    </w:p>
    <w:p w14:paraId="1C9DC60C" w14:textId="77777777" w:rsidR="00356911" w:rsidRPr="00356911" w:rsidRDefault="00356911" w:rsidP="00356911">
      <w:pPr>
        <w:rPr>
          <w:sz w:val="22"/>
          <w:szCs w:val="22"/>
        </w:rPr>
      </w:pPr>
    </w:p>
    <w:p w14:paraId="6BC38BA7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The State Historic Preservation Office (SHPO) must review each grant application recommended for funding </w:t>
      </w:r>
      <w:proofErr w:type="gramStart"/>
      <w:r w:rsidRPr="00356911">
        <w:rPr>
          <w:sz w:val="22"/>
          <w:szCs w:val="22"/>
        </w:rPr>
        <w:t>in order to</w:t>
      </w:r>
      <w:proofErr w:type="gramEnd"/>
      <w:r w:rsidRPr="00356911">
        <w:rPr>
          <w:sz w:val="22"/>
          <w:szCs w:val="22"/>
        </w:rPr>
        <w:t xml:space="preserve"> determine the effect, if any, a proposed project may have on archaeological or cultural resources.  To assist the SHPO in this review, the following information MUST be submitted with each application for funding assistance:</w:t>
      </w:r>
    </w:p>
    <w:p w14:paraId="47D188F1" w14:textId="77777777" w:rsidR="00356911" w:rsidRPr="00356911" w:rsidRDefault="00356911" w:rsidP="00356911">
      <w:pPr>
        <w:rPr>
          <w:sz w:val="22"/>
          <w:szCs w:val="22"/>
        </w:rPr>
      </w:pPr>
    </w:p>
    <w:p w14:paraId="4C7F6861" w14:textId="77777777" w:rsidR="00356911" w:rsidRPr="00356911" w:rsidRDefault="00356911" w:rsidP="00356911">
      <w:pPr>
        <w:ind w:left="540" w:hanging="540"/>
        <w:rPr>
          <w:sz w:val="22"/>
          <w:szCs w:val="22"/>
        </w:rPr>
      </w:pPr>
      <w:r w:rsidRPr="00356911">
        <w:rPr>
          <w:sz w:val="22"/>
          <w:szCs w:val="22"/>
        </w:rPr>
        <w:t>•</w:t>
      </w:r>
      <w:r w:rsidRPr="00356911">
        <w:rPr>
          <w:sz w:val="22"/>
          <w:szCs w:val="22"/>
        </w:rPr>
        <w:tab/>
        <w:t>A completed copy of this form, and</w:t>
      </w:r>
    </w:p>
    <w:p w14:paraId="4ED4417B" w14:textId="77777777" w:rsidR="00356911" w:rsidRPr="00356911" w:rsidRDefault="00356911" w:rsidP="00356911">
      <w:pPr>
        <w:ind w:left="540" w:hanging="540"/>
        <w:rPr>
          <w:sz w:val="22"/>
          <w:szCs w:val="22"/>
        </w:rPr>
      </w:pPr>
      <w:r w:rsidRPr="00356911">
        <w:rPr>
          <w:sz w:val="22"/>
          <w:szCs w:val="22"/>
        </w:rPr>
        <w:t>•</w:t>
      </w:r>
      <w:r w:rsidRPr="00356911">
        <w:rPr>
          <w:sz w:val="22"/>
          <w:szCs w:val="22"/>
        </w:rPr>
        <w:tab/>
        <w:t>A United States Geological Survey (USGS) 7.5-minute map</w:t>
      </w:r>
    </w:p>
    <w:p w14:paraId="3FE0E945" w14:textId="77777777" w:rsidR="00356911" w:rsidRPr="00356911" w:rsidRDefault="00356911" w:rsidP="00356911">
      <w:pPr>
        <w:ind w:left="540" w:hanging="540"/>
        <w:rPr>
          <w:sz w:val="22"/>
          <w:szCs w:val="22"/>
        </w:rPr>
      </w:pPr>
      <w:r w:rsidRPr="00356911">
        <w:rPr>
          <w:sz w:val="22"/>
          <w:szCs w:val="22"/>
        </w:rPr>
        <w:t>•</w:t>
      </w:r>
      <w:r w:rsidRPr="00356911">
        <w:rPr>
          <w:sz w:val="22"/>
          <w:szCs w:val="22"/>
        </w:rPr>
        <w:tab/>
        <w:t>A copy of the cultural resources survey report if a survey of the property has been conducted, and</w:t>
      </w:r>
    </w:p>
    <w:p w14:paraId="3261D0E3" w14:textId="77777777" w:rsidR="00356911" w:rsidRPr="00356911" w:rsidRDefault="00356911" w:rsidP="00356911">
      <w:pPr>
        <w:ind w:left="540" w:right="-356" w:hanging="540"/>
        <w:rPr>
          <w:sz w:val="22"/>
          <w:szCs w:val="22"/>
        </w:rPr>
      </w:pPr>
      <w:r w:rsidRPr="00356911">
        <w:rPr>
          <w:sz w:val="22"/>
          <w:szCs w:val="22"/>
        </w:rPr>
        <w:t>•</w:t>
      </w:r>
      <w:r w:rsidRPr="00356911">
        <w:rPr>
          <w:sz w:val="22"/>
          <w:szCs w:val="22"/>
        </w:rPr>
        <w:tab/>
        <w:t xml:space="preserve">A copy of any comments of the land managing agency/landowner (i.e., state, federal, county, municipal) on potential impacts of the project on historic properties.  </w:t>
      </w:r>
    </w:p>
    <w:p w14:paraId="6D975F9E" w14:textId="77777777" w:rsidR="00356911" w:rsidRPr="00356911" w:rsidRDefault="00356911" w:rsidP="00356911">
      <w:pPr>
        <w:ind w:left="540" w:right="-356"/>
        <w:rPr>
          <w:sz w:val="22"/>
          <w:szCs w:val="22"/>
        </w:rPr>
      </w:pPr>
      <w:r w:rsidRPr="00356911">
        <w:rPr>
          <w:sz w:val="22"/>
          <w:szCs w:val="22"/>
        </w:rPr>
        <w:t>NOTE</w:t>
      </w:r>
      <w:proofErr w:type="gramStart"/>
      <w:r w:rsidRPr="00356911">
        <w:rPr>
          <w:sz w:val="22"/>
          <w:szCs w:val="22"/>
        </w:rPr>
        <w:t>:  If</w:t>
      </w:r>
      <w:proofErr w:type="gramEnd"/>
      <w:r w:rsidRPr="00356911">
        <w:rPr>
          <w:sz w:val="22"/>
          <w:szCs w:val="22"/>
        </w:rPr>
        <w:t xml:space="preserve"> a federal agency is involved, the agency must consult with SHPO pursuant to the National Historic Preservation Act (NHPA); a state agency must consult with SHPO pursuant to the State Historic Preservation Act (SHPA), </w:t>
      </w:r>
    </w:p>
    <w:p w14:paraId="633C115B" w14:textId="77777777" w:rsidR="00356911" w:rsidRPr="00356911" w:rsidRDefault="00356911" w:rsidP="00356911">
      <w:pPr>
        <w:ind w:left="540" w:right="-356"/>
        <w:rPr>
          <w:sz w:val="22"/>
          <w:szCs w:val="22"/>
        </w:rPr>
      </w:pPr>
      <w:r w:rsidRPr="00356911">
        <w:rPr>
          <w:b/>
          <w:sz w:val="22"/>
          <w:szCs w:val="22"/>
        </w:rPr>
        <w:t>OR</w:t>
      </w:r>
    </w:p>
    <w:p w14:paraId="1272ABB3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>•</w:t>
      </w:r>
      <w:r w:rsidRPr="00356911">
        <w:rPr>
          <w:sz w:val="22"/>
          <w:szCs w:val="22"/>
        </w:rPr>
        <w:tab/>
        <w:t>A copy of SHPO comments if the survey report has already been reviewed by SHPO.</w:t>
      </w:r>
    </w:p>
    <w:p w14:paraId="5431AB1F" w14:textId="77777777" w:rsidR="00356911" w:rsidRPr="00356911" w:rsidRDefault="00356911" w:rsidP="00356911">
      <w:pPr>
        <w:rPr>
          <w:sz w:val="22"/>
          <w:szCs w:val="22"/>
        </w:rPr>
      </w:pPr>
    </w:p>
    <w:p w14:paraId="107EADD7" w14:textId="77777777" w:rsidR="00356911" w:rsidRPr="00356911" w:rsidRDefault="00356911" w:rsidP="00356911">
      <w:pPr>
        <w:rPr>
          <w:b/>
          <w:sz w:val="22"/>
          <w:szCs w:val="22"/>
        </w:rPr>
      </w:pPr>
      <w:r w:rsidRPr="00356911">
        <w:rPr>
          <w:b/>
          <w:sz w:val="22"/>
          <w:szCs w:val="22"/>
        </w:rPr>
        <w:t>Please answer the following questions:</w:t>
      </w:r>
    </w:p>
    <w:p w14:paraId="66DFC1F5" w14:textId="77777777" w:rsidR="00356911" w:rsidRPr="00356911" w:rsidRDefault="00356911" w:rsidP="00356911">
      <w:pPr>
        <w:rPr>
          <w:sz w:val="22"/>
          <w:szCs w:val="22"/>
        </w:rPr>
      </w:pPr>
    </w:p>
    <w:p w14:paraId="3120BE54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Grant Program: </w:t>
      </w:r>
      <w:r w:rsidRPr="00356911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50326CB0" w14:textId="77777777" w:rsidR="00356911" w:rsidRPr="00356911" w:rsidRDefault="00356911" w:rsidP="00356911">
      <w:pPr>
        <w:ind w:left="360"/>
        <w:rPr>
          <w:sz w:val="22"/>
          <w:szCs w:val="22"/>
        </w:rPr>
      </w:pPr>
    </w:p>
    <w:p w14:paraId="3980836A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Project Title: </w:t>
      </w:r>
      <w:r w:rsidRPr="00356911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123E4D6E" w14:textId="77777777" w:rsidR="00356911" w:rsidRPr="00356911" w:rsidRDefault="00356911" w:rsidP="00356911">
      <w:pPr>
        <w:rPr>
          <w:sz w:val="22"/>
          <w:szCs w:val="22"/>
        </w:rPr>
      </w:pPr>
    </w:p>
    <w:p w14:paraId="7B2D3938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Applicant Name and Address: </w:t>
      </w:r>
      <w:r w:rsidRPr="00356911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10F90565" w14:textId="77777777" w:rsidR="00356911" w:rsidRPr="00356911" w:rsidRDefault="00356911" w:rsidP="00356911">
      <w:pPr>
        <w:rPr>
          <w:sz w:val="22"/>
          <w:szCs w:val="22"/>
        </w:rPr>
      </w:pPr>
    </w:p>
    <w:p w14:paraId="3C50A478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356911">
            <w:rPr>
              <w:sz w:val="22"/>
              <w:szCs w:val="22"/>
            </w:rPr>
            <w:t>Current</w:t>
          </w:r>
        </w:smartTag>
        <w:r w:rsidRPr="00356911">
          <w:rPr>
            <w:sz w:val="22"/>
            <w:szCs w:val="22"/>
          </w:rPr>
          <w:t xml:space="preserve"> </w:t>
        </w:r>
        <w:proofErr w:type="gramStart"/>
        <w:smartTag w:uri="urn:schemas-microsoft-com:office:smarttags" w:element="PlaceType">
          <w:r w:rsidRPr="00356911">
            <w:rPr>
              <w:sz w:val="22"/>
              <w:szCs w:val="22"/>
            </w:rPr>
            <w:t>Land</w:t>
          </w:r>
        </w:smartTag>
      </w:smartTag>
      <w:r w:rsidRPr="00356911">
        <w:rPr>
          <w:sz w:val="22"/>
          <w:szCs w:val="22"/>
        </w:rPr>
        <w:t xml:space="preserve"> Owner</w:t>
      </w:r>
      <w:proofErr w:type="gramEnd"/>
      <w:r w:rsidRPr="00356911">
        <w:rPr>
          <w:sz w:val="22"/>
          <w:szCs w:val="22"/>
        </w:rPr>
        <w:t xml:space="preserve">/Manager(s): </w:t>
      </w:r>
      <w:r w:rsidRPr="00356911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7CC272F2" w14:textId="77777777" w:rsidR="00356911" w:rsidRPr="00356911" w:rsidRDefault="00356911" w:rsidP="00356911">
      <w:pPr>
        <w:rPr>
          <w:sz w:val="22"/>
          <w:szCs w:val="22"/>
        </w:rPr>
      </w:pPr>
    </w:p>
    <w:p w14:paraId="4AC0A892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Project Location, including Township, Range, Section: </w:t>
      </w:r>
      <w:r w:rsidRPr="00356911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5C0FD037" w14:textId="77777777" w:rsidR="00356911" w:rsidRPr="00356911" w:rsidRDefault="00356911" w:rsidP="00356911">
      <w:pPr>
        <w:rPr>
          <w:sz w:val="22"/>
          <w:szCs w:val="22"/>
        </w:rPr>
      </w:pPr>
    </w:p>
    <w:p w14:paraId="65B3AC63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Total Project Area in Acres (or total miles if trail, fence line, etc.): </w:t>
      </w:r>
      <w:r w:rsidRPr="00356911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38E94D13" w14:textId="77777777" w:rsidR="00356911" w:rsidRPr="00356911" w:rsidRDefault="00356911" w:rsidP="00356911">
      <w:pPr>
        <w:rPr>
          <w:sz w:val="22"/>
          <w:szCs w:val="22"/>
        </w:rPr>
      </w:pPr>
    </w:p>
    <w:p w14:paraId="693E9616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>Does the proposed project have the potential to disturb the surface and/or subsurface of the ground?</w:t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YES      </w:t>
      </w:r>
      <w:r w:rsidRPr="0035691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</w:t>
      </w:r>
    </w:p>
    <w:p w14:paraId="2110AF13" w14:textId="77777777" w:rsidR="00356911" w:rsidRPr="00356911" w:rsidRDefault="00356911" w:rsidP="00356911">
      <w:pPr>
        <w:rPr>
          <w:sz w:val="22"/>
          <w:szCs w:val="22"/>
        </w:rPr>
      </w:pPr>
    </w:p>
    <w:p w14:paraId="181920A8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Please provide a brief description of the proposed project and specifically identify any surface or subsurface impacts that are expected: </w:t>
      </w:r>
      <w:r w:rsidRPr="00356911">
        <w:rPr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6EC4D52C" w14:textId="77777777" w:rsidR="00356911" w:rsidRPr="00356911" w:rsidRDefault="00356911" w:rsidP="004A431F">
      <w:pPr>
        <w:rPr>
          <w:sz w:val="22"/>
          <w:szCs w:val="22"/>
        </w:rPr>
      </w:pPr>
    </w:p>
    <w:p w14:paraId="1032F3F2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0DC5413E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Describe the condition of the current ground surface within the entire project boundary area (for example, is the ground in a natural undisturbed condition, or has it been bladed, paved, graded, etc.).  Estimate horizontal and vertical extent of existing disturbance.  Also, attach photographs of project area to document condition: </w:t>
      </w:r>
      <w:r w:rsidRPr="00356911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63648F15" w14:textId="77777777" w:rsidR="00356911" w:rsidRPr="00356911" w:rsidRDefault="00356911" w:rsidP="00356911">
      <w:pPr>
        <w:rPr>
          <w:sz w:val="22"/>
          <w:szCs w:val="22"/>
        </w:rPr>
      </w:pPr>
    </w:p>
    <w:p w14:paraId="23D2153D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>Are there any known prehistoric and/or historic archaeological sites in or near the project area?</w:t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YES     </w:t>
      </w:r>
      <w:r w:rsidRPr="00356911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</w:t>
      </w:r>
    </w:p>
    <w:p w14:paraId="4D857B42" w14:textId="77777777" w:rsidR="00356911" w:rsidRPr="00356911" w:rsidRDefault="00356911" w:rsidP="00356911">
      <w:pPr>
        <w:rPr>
          <w:sz w:val="22"/>
          <w:szCs w:val="22"/>
        </w:rPr>
      </w:pPr>
    </w:p>
    <w:p w14:paraId="14D6725D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lastRenderedPageBreak/>
        <w:t>Has the project area been previously surveyed for cultural resources by a qualified archaeologist?</w:t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YES     </w:t>
      </w:r>
      <w:r w:rsidRPr="00356911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     </w:t>
      </w:r>
      <w:r w:rsidRPr="00356911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UNKOWN</w:t>
      </w:r>
    </w:p>
    <w:p w14:paraId="01EE1608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25CFE5E2" w14:textId="77777777" w:rsidR="00356911" w:rsidRPr="00356911" w:rsidRDefault="00356911" w:rsidP="00356911">
      <w:pPr>
        <w:ind w:left="720"/>
        <w:rPr>
          <w:b/>
          <w:sz w:val="22"/>
          <w:szCs w:val="22"/>
        </w:rPr>
      </w:pPr>
      <w:r w:rsidRPr="00356911">
        <w:rPr>
          <w:b/>
          <w:sz w:val="22"/>
          <w:szCs w:val="22"/>
        </w:rPr>
        <w:t>If YES, submit a copy of the survey report.  Please attach any comments on the survey report made by the managing agency and/or SHPO</w:t>
      </w:r>
    </w:p>
    <w:p w14:paraId="33B2D2B1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6E4994A2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Are there any buildings or structures (including mines, bridges, dams, canals, etc.), which are 50-years or older in or adjacent to the project area?     </w:t>
      </w:r>
      <w:r w:rsidRPr="00356911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YES     </w:t>
      </w:r>
      <w:r w:rsidRPr="00356911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</w:t>
      </w:r>
    </w:p>
    <w:p w14:paraId="17D7FDDF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ab/>
      </w:r>
    </w:p>
    <w:p w14:paraId="54330098" w14:textId="77777777" w:rsidR="00356911" w:rsidRPr="00356911" w:rsidRDefault="00356911" w:rsidP="00356911">
      <w:pPr>
        <w:ind w:left="720"/>
        <w:rPr>
          <w:b/>
          <w:sz w:val="22"/>
          <w:szCs w:val="22"/>
        </w:rPr>
      </w:pPr>
      <w:r w:rsidRPr="00356911">
        <w:rPr>
          <w:b/>
          <w:sz w:val="22"/>
          <w:szCs w:val="22"/>
        </w:rPr>
        <w:t xml:space="preserve">If YES, complete an </w:t>
      </w:r>
      <w:smartTag w:uri="urn:schemas-microsoft-com:office:smarttags" w:element="State">
        <w:smartTag w:uri="urn:schemas-microsoft-com:office:smarttags" w:element="place">
          <w:r w:rsidRPr="00356911">
            <w:rPr>
              <w:b/>
              <w:sz w:val="22"/>
              <w:szCs w:val="22"/>
            </w:rPr>
            <w:t>Arizona</w:t>
          </w:r>
        </w:smartTag>
      </w:smartTag>
      <w:r w:rsidRPr="00356911">
        <w:rPr>
          <w:b/>
          <w:sz w:val="22"/>
          <w:szCs w:val="22"/>
        </w:rPr>
        <w:t xml:space="preserve"> Historic Property Inventory Form for each building or structure, attach it to this form and submit it with your application.</w:t>
      </w:r>
    </w:p>
    <w:p w14:paraId="43AAA3FB" w14:textId="77777777" w:rsidR="00356911" w:rsidRPr="00356911" w:rsidRDefault="00356911" w:rsidP="00356911">
      <w:pPr>
        <w:rPr>
          <w:sz w:val="22"/>
          <w:szCs w:val="22"/>
        </w:rPr>
      </w:pPr>
    </w:p>
    <w:p w14:paraId="0461A915" w14:textId="77777777" w:rsidR="00356911" w:rsidRPr="00356911" w:rsidRDefault="00356911" w:rsidP="00356911">
      <w:pPr>
        <w:numPr>
          <w:ilvl w:val="0"/>
          <w:numId w:val="41"/>
        </w:numPr>
        <w:rPr>
          <w:sz w:val="22"/>
          <w:szCs w:val="22"/>
        </w:rPr>
      </w:pPr>
      <w:r w:rsidRPr="00356911">
        <w:rPr>
          <w:sz w:val="22"/>
          <w:szCs w:val="22"/>
        </w:rPr>
        <w:t>Is your project area within or near a historic district?</w:t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YES     </w:t>
      </w:r>
      <w:r w:rsidRPr="00356911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</w:t>
      </w:r>
    </w:p>
    <w:p w14:paraId="31A03663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6A5350CC" w14:textId="77777777" w:rsidR="00356911" w:rsidRPr="00356911" w:rsidRDefault="00356911" w:rsidP="00356911">
      <w:pPr>
        <w:ind w:left="720"/>
        <w:rPr>
          <w:sz w:val="22"/>
          <w:szCs w:val="22"/>
        </w:rPr>
      </w:pPr>
      <w:r w:rsidRPr="00356911">
        <w:rPr>
          <w:b/>
          <w:sz w:val="22"/>
          <w:szCs w:val="22"/>
        </w:rPr>
        <w:t>If YES, name of the district:</w:t>
      </w:r>
      <w:r w:rsidRPr="00356911">
        <w:rPr>
          <w:sz w:val="22"/>
          <w:szCs w:val="22"/>
        </w:rPr>
        <w:t xml:space="preserve"> </w:t>
      </w:r>
      <w:r w:rsidRPr="00356911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56911">
        <w:rPr>
          <w:sz w:val="22"/>
          <w:szCs w:val="22"/>
        </w:rPr>
        <w:instrText xml:space="preserve"> FORMTEXT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separate"/>
      </w:r>
      <w:r w:rsidRPr="00356911">
        <w:rPr>
          <w:noProof/>
          <w:sz w:val="22"/>
          <w:szCs w:val="22"/>
        </w:rPr>
        <w:t> </w:t>
      </w:r>
      <w:r w:rsidRPr="00356911">
        <w:rPr>
          <w:noProof/>
          <w:sz w:val="22"/>
          <w:szCs w:val="22"/>
        </w:rPr>
        <w:t> </w:t>
      </w:r>
      <w:r w:rsidRPr="00356911">
        <w:rPr>
          <w:noProof/>
          <w:sz w:val="22"/>
          <w:szCs w:val="22"/>
        </w:rPr>
        <w:t> </w:t>
      </w:r>
      <w:r w:rsidRPr="00356911">
        <w:rPr>
          <w:noProof/>
          <w:sz w:val="22"/>
          <w:szCs w:val="22"/>
        </w:rPr>
        <w:t> </w:t>
      </w:r>
      <w:r w:rsidRPr="00356911">
        <w:rPr>
          <w:noProof/>
          <w:sz w:val="22"/>
          <w:szCs w:val="22"/>
        </w:rPr>
        <w:t> </w:t>
      </w:r>
      <w:r w:rsidRPr="00356911">
        <w:rPr>
          <w:sz w:val="22"/>
          <w:szCs w:val="22"/>
        </w:rPr>
        <w:fldChar w:fldCharType="end"/>
      </w:r>
    </w:p>
    <w:p w14:paraId="194FA456" w14:textId="77777777" w:rsidR="00356911" w:rsidRPr="00356911" w:rsidRDefault="00356911" w:rsidP="00356911">
      <w:pPr>
        <w:rPr>
          <w:sz w:val="22"/>
          <w:szCs w:val="22"/>
        </w:rPr>
      </w:pPr>
    </w:p>
    <w:p w14:paraId="1F60453F" w14:textId="77777777" w:rsidR="00356911" w:rsidRPr="00356911" w:rsidRDefault="00356911" w:rsidP="00356911">
      <w:pPr>
        <w:rPr>
          <w:b/>
          <w:sz w:val="22"/>
          <w:szCs w:val="22"/>
        </w:rPr>
      </w:pPr>
      <w:r w:rsidRPr="00356911">
        <w:rPr>
          <w:b/>
          <w:sz w:val="22"/>
          <w:szCs w:val="22"/>
        </w:rPr>
        <w:t xml:space="preserve">Please </w:t>
      </w:r>
      <w:proofErr w:type="gramStart"/>
      <w:r w:rsidRPr="00356911">
        <w:rPr>
          <w:b/>
          <w:sz w:val="22"/>
          <w:szCs w:val="22"/>
        </w:rPr>
        <w:t>sign on</w:t>
      </w:r>
      <w:proofErr w:type="gramEnd"/>
      <w:r w:rsidRPr="00356911">
        <w:rPr>
          <w:b/>
          <w:sz w:val="22"/>
          <w:szCs w:val="22"/>
        </w:rPr>
        <w:t xml:space="preserve"> the line below certifying all information provided for this application is accurate to the best of your knowledge.</w:t>
      </w:r>
    </w:p>
    <w:p w14:paraId="4B4D38BC" w14:textId="77777777" w:rsidR="00356911" w:rsidRPr="00356911" w:rsidRDefault="00356911" w:rsidP="00356911">
      <w:pPr>
        <w:rPr>
          <w:sz w:val="22"/>
          <w:szCs w:val="22"/>
        </w:rPr>
      </w:pPr>
    </w:p>
    <w:p w14:paraId="6C865CA3" w14:textId="77777777" w:rsidR="00356911" w:rsidRPr="00356911" w:rsidRDefault="00356911" w:rsidP="00356911">
      <w:pPr>
        <w:rPr>
          <w:sz w:val="22"/>
          <w:szCs w:val="22"/>
          <w:u w:val="single"/>
        </w:rPr>
      </w:pP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  <w:t>/</w:t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  <w:r w:rsidRPr="00356911">
        <w:rPr>
          <w:sz w:val="22"/>
          <w:szCs w:val="22"/>
          <w:u w:val="single"/>
        </w:rPr>
        <w:tab/>
      </w:r>
    </w:p>
    <w:p w14:paraId="799CB8F8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Applicant </w:t>
      </w:r>
      <w:proofErr w:type="gramStart"/>
      <w:r w:rsidRPr="00356911">
        <w:rPr>
          <w:sz w:val="22"/>
          <w:szCs w:val="22"/>
        </w:rPr>
        <w:t>Signature</w:t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tab/>
        <w:t>/</w:t>
      </w:r>
      <w:proofErr w:type="gramEnd"/>
      <w:r w:rsidRPr="00356911">
        <w:rPr>
          <w:sz w:val="22"/>
          <w:szCs w:val="22"/>
        </w:rPr>
        <w:t>Date</w:t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tab/>
        <w:t>Applicant Printed Name</w:t>
      </w:r>
    </w:p>
    <w:p w14:paraId="0C7107B2" w14:textId="77777777" w:rsidR="00356911" w:rsidRPr="00356911" w:rsidRDefault="00356911" w:rsidP="0035691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56911" w:rsidRPr="00356911" w14:paraId="3FC61E8B" w14:textId="77777777" w:rsidTr="00356911">
        <w:trPr>
          <w:trHeight w:val="287"/>
        </w:trPr>
        <w:tc>
          <w:tcPr>
            <w:tcW w:w="8856" w:type="dxa"/>
            <w:shd w:val="clear" w:color="auto" w:fill="D9D9D9"/>
            <w:vAlign w:val="bottom"/>
          </w:tcPr>
          <w:p w14:paraId="6740E60B" w14:textId="77777777" w:rsidR="00356911" w:rsidRPr="00356911" w:rsidRDefault="00356911" w:rsidP="00356911">
            <w:pPr>
              <w:jc w:val="center"/>
              <w:rPr>
                <w:b/>
                <w:sz w:val="22"/>
                <w:szCs w:val="22"/>
              </w:rPr>
            </w:pPr>
            <w:r w:rsidRPr="00356911">
              <w:rPr>
                <w:b/>
                <w:sz w:val="22"/>
                <w:szCs w:val="22"/>
              </w:rPr>
              <w:t>FOR SHPO USE ONLY</w:t>
            </w:r>
          </w:p>
        </w:tc>
      </w:tr>
      <w:tr w:rsidR="00356911" w:rsidRPr="00356911" w14:paraId="28683443" w14:textId="77777777" w:rsidTr="00356911">
        <w:trPr>
          <w:trHeight w:val="1790"/>
        </w:trPr>
        <w:tc>
          <w:tcPr>
            <w:tcW w:w="8856" w:type="dxa"/>
            <w:vAlign w:val="center"/>
          </w:tcPr>
          <w:p w14:paraId="2E8E9F93" w14:textId="77777777" w:rsidR="00356911" w:rsidRPr="00356911" w:rsidRDefault="00356911" w:rsidP="00356911">
            <w:pPr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t>SHPO Finding:</w:t>
            </w:r>
          </w:p>
          <w:p w14:paraId="308CA584" w14:textId="77777777" w:rsidR="00356911" w:rsidRPr="00356911" w:rsidRDefault="00356911" w:rsidP="00356911">
            <w:pPr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  <w:szCs w:val="22"/>
              </w:rPr>
              <w:instrText xml:space="preserve"> FORMCHECKBOX </w:instrText>
            </w:r>
            <w:r w:rsidRPr="00356911">
              <w:rPr>
                <w:sz w:val="22"/>
                <w:szCs w:val="22"/>
              </w:rPr>
            </w:r>
            <w:r w:rsidRPr="00356911">
              <w:rPr>
                <w:sz w:val="22"/>
                <w:szCs w:val="22"/>
              </w:rPr>
              <w:fldChar w:fldCharType="end"/>
            </w:r>
            <w:r w:rsidRPr="00356911">
              <w:rPr>
                <w:sz w:val="22"/>
                <w:szCs w:val="22"/>
              </w:rPr>
              <w:t xml:space="preserve"> Funding this project will not affect historic properties.</w:t>
            </w:r>
          </w:p>
          <w:p w14:paraId="1EB68E00" w14:textId="77777777" w:rsidR="00356911" w:rsidRPr="00356911" w:rsidRDefault="00356911" w:rsidP="00356911">
            <w:pPr>
              <w:ind w:left="360" w:hanging="360"/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  <w:szCs w:val="22"/>
              </w:rPr>
              <w:instrText xml:space="preserve"> FORMCHECKBOX </w:instrText>
            </w:r>
            <w:r w:rsidRPr="00356911">
              <w:rPr>
                <w:sz w:val="22"/>
                <w:szCs w:val="22"/>
              </w:rPr>
            </w:r>
            <w:r w:rsidRPr="00356911">
              <w:rPr>
                <w:sz w:val="22"/>
                <w:szCs w:val="22"/>
              </w:rPr>
              <w:fldChar w:fldCharType="end"/>
            </w:r>
            <w:r w:rsidRPr="00356911">
              <w:rPr>
                <w:sz w:val="22"/>
                <w:szCs w:val="22"/>
              </w:rPr>
              <w:t xml:space="preserve"> Survey necessary – further GRANTS/SHPO consultation required (</w:t>
            </w:r>
            <w:r w:rsidRPr="00356911">
              <w:rPr>
                <w:i/>
                <w:sz w:val="22"/>
                <w:szCs w:val="22"/>
              </w:rPr>
              <w:t>grant funds will not be released until consultation has been completed</w:t>
            </w:r>
            <w:r w:rsidRPr="00356911">
              <w:rPr>
                <w:sz w:val="22"/>
                <w:szCs w:val="22"/>
              </w:rPr>
              <w:t>)</w:t>
            </w:r>
          </w:p>
          <w:p w14:paraId="5C724FB2" w14:textId="77777777" w:rsidR="00356911" w:rsidRPr="00356911" w:rsidRDefault="00356911" w:rsidP="00356911">
            <w:pPr>
              <w:ind w:left="360" w:hanging="360"/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  <w:szCs w:val="22"/>
              </w:rPr>
              <w:instrText xml:space="preserve"> FORMCHECKBOX </w:instrText>
            </w:r>
            <w:r w:rsidRPr="00356911">
              <w:rPr>
                <w:sz w:val="22"/>
                <w:szCs w:val="22"/>
              </w:rPr>
            </w:r>
            <w:r w:rsidRPr="00356911">
              <w:rPr>
                <w:sz w:val="22"/>
                <w:szCs w:val="22"/>
              </w:rPr>
              <w:fldChar w:fldCharType="end"/>
            </w:r>
            <w:r w:rsidRPr="00356911">
              <w:rPr>
                <w:sz w:val="22"/>
                <w:szCs w:val="22"/>
              </w:rPr>
              <w:t xml:space="preserve"> Cultural resources present – further GRANTS/SHPO consultation required (</w:t>
            </w:r>
            <w:r w:rsidRPr="00356911">
              <w:rPr>
                <w:i/>
                <w:sz w:val="22"/>
                <w:szCs w:val="22"/>
              </w:rPr>
              <w:t>grant funds will not be released until consultation has been completed</w:t>
            </w:r>
            <w:r w:rsidRPr="00356911">
              <w:rPr>
                <w:sz w:val="22"/>
                <w:szCs w:val="22"/>
              </w:rPr>
              <w:t>)</w:t>
            </w:r>
          </w:p>
        </w:tc>
      </w:tr>
      <w:tr w:rsidR="00356911" w:rsidRPr="00356911" w14:paraId="471BFBD0" w14:textId="77777777" w:rsidTr="00356911">
        <w:trPr>
          <w:trHeight w:val="1430"/>
        </w:trPr>
        <w:tc>
          <w:tcPr>
            <w:tcW w:w="8856" w:type="dxa"/>
          </w:tcPr>
          <w:p w14:paraId="40A9A497" w14:textId="77777777" w:rsidR="00356911" w:rsidRPr="00356911" w:rsidRDefault="00356911" w:rsidP="00356911">
            <w:pPr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t>SHPO Comments:</w:t>
            </w:r>
          </w:p>
        </w:tc>
      </w:tr>
      <w:tr w:rsidR="00356911" w:rsidRPr="00356911" w14:paraId="4533442F" w14:textId="77777777" w:rsidTr="00356911">
        <w:trPr>
          <w:trHeight w:val="377"/>
        </w:trPr>
        <w:tc>
          <w:tcPr>
            <w:tcW w:w="8856" w:type="dxa"/>
            <w:vAlign w:val="center"/>
          </w:tcPr>
          <w:p w14:paraId="179834EE" w14:textId="77777777" w:rsidR="00356911" w:rsidRPr="00356911" w:rsidRDefault="00356911" w:rsidP="00356911">
            <w:pPr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t>For State Historic Preservation Office:</w:t>
            </w:r>
            <w:r w:rsidRPr="00356911">
              <w:rPr>
                <w:sz w:val="22"/>
                <w:szCs w:val="22"/>
              </w:rPr>
              <w:tab/>
            </w:r>
            <w:r w:rsidRPr="00356911">
              <w:rPr>
                <w:sz w:val="22"/>
                <w:szCs w:val="22"/>
              </w:rPr>
              <w:tab/>
            </w:r>
            <w:r w:rsidRPr="00356911">
              <w:rPr>
                <w:sz w:val="22"/>
                <w:szCs w:val="22"/>
              </w:rPr>
              <w:tab/>
            </w:r>
            <w:r w:rsidRPr="00356911">
              <w:rPr>
                <w:sz w:val="22"/>
                <w:szCs w:val="22"/>
              </w:rPr>
              <w:tab/>
              <w:t>Date:</w:t>
            </w:r>
          </w:p>
        </w:tc>
      </w:tr>
    </w:tbl>
    <w:p w14:paraId="5ACBA1FA" w14:textId="77777777" w:rsidR="00356911" w:rsidRPr="00356911" w:rsidRDefault="00356911" w:rsidP="00356911">
      <w:pPr>
        <w:rPr>
          <w:sz w:val="22"/>
          <w:szCs w:val="22"/>
        </w:rPr>
      </w:pPr>
    </w:p>
    <w:p w14:paraId="5111EB08" w14:textId="77777777" w:rsidR="00356911" w:rsidRPr="004A431F" w:rsidRDefault="00356911" w:rsidP="004A431F">
      <w:pPr>
        <w:pStyle w:val="Heading1"/>
        <w:jc w:val="center"/>
        <w:rPr>
          <w:sz w:val="28"/>
          <w:szCs w:val="28"/>
        </w:rPr>
      </w:pPr>
      <w:r w:rsidRPr="00356911">
        <w:rPr>
          <w:sz w:val="22"/>
          <w:szCs w:val="22"/>
        </w:rPr>
        <w:br w:type="page"/>
      </w:r>
      <w:r w:rsidRPr="004A431F">
        <w:rPr>
          <w:sz w:val="28"/>
          <w:szCs w:val="28"/>
        </w:rPr>
        <w:lastRenderedPageBreak/>
        <w:t>STATE OF ARIZONA</w:t>
      </w:r>
    </w:p>
    <w:p w14:paraId="37726B5F" w14:textId="77777777" w:rsidR="00356911" w:rsidRPr="004A431F" w:rsidRDefault="00356911" w:rsidP="004A431F">
      <w:pPr>
        <w:pStyle w:val="Heading1"/>
        <w:jc w:val="center"/>
        <w:rPr>
          <w:sz w:val="28"/>
          <w:szCs w:val="28"/>
        </w:rPr>
      </w:pPr>
      <w:r w:rsidRPr="004A431F">
        <w:rPr>
          <w:sz w:val="28"/>
          <w:szCs w:val="28"/>
        </w:rPr>
        <w:t>HISTORIC PROPERTY INVENTORY FORM</w:t>
      </w:r>
    </w:p>
    <w:p w14:paraId="3B8DF0B5" w14:textId="77777777" w:rsidR="00356911" w:rsidRPr="00356911" w:rsidRDefault="00356911" w:rsidP="00356911">
      <w:pPr>
        <w:rPr>
          <w:sz w:val="22"/>
          <w:szCs w:val="22"/>
        </w:rPr>
      </w:pPr>
    </w:p>
    <w:p w14:paraId="4F581762" w14:textId="77777777" w:rsidR="00356911" w:rsidRPr="00356911" w:rsidRDefault="00356911" w:rsidP="00356911">
      <w:pPr>
        <w:rPr>
          <w:i/>
          <w:sz w:val="22"/>
        </w:rPr>
      </w:pPr>
      <w:r w:rsidRPr="00356911">
        <w:rPr>
          <w:i/>
          <w:sz w:val="22"/>
        </w:rPr>
        <w:t>Please type or print clearly.  Fill out each applicable space accurately and with as much information as is known about the property.</w:t>
      </w:r>
    </w:p>
    <w:p w14:paraId="0185FD52" w14:textId="77777777" w:rsidR="00356911" w:rsidRPr="00356911" w:rsidRDefault="00356911" w:rsidP="00356911">
      <w:pPr>
        <w:rPr>
          <w:sz w:val="22"/>
        </w:rPr>
      </w:pPr>
    </w:p>
    <w:p w14:paraId="0C53E9CA" w14:textId="77777777" w:rsidR="00356911" w:rsidRPr="004A431F" w:rsidRDefault="00356911" w:rsidP="004A431F">
      <w:pPr>
        <w:pStyle w:val="Heading2"/>
      </w:pPr>
      <w:r w:rsidRPr="004A431F">
        <w:t>PROPERTY IDENTIFICATION</w:t>
      </w:r>
    </w:p>
    <w:p w14:paraId="0A3CAA4D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i/>
          <w:sz w:val="22"/>
          <w:szCs w:val="22"/>
        </w:rPr>
        <w:t>For properties identified through survey</w:t>
      </w:r>
      <w:r w:rsidRPr="00356911">
        <w:rPr>
          <w:sz w:val="22"/>
          <w:szCs w:val="22"/>
        </w:rPr>
        <w:t xml:space="preserve">: Site No. </w:t>
      </w:r>
      <w:r w:rsidRPr="00356911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ab/>
      </w:r>
      <w:r w:rsidRPr="00356911">
        <w:rPr>
          <w:sz w:val="22"/>
          <w:szCs w:val="22"/>
        </w:rPr>
        <w:tab/>
        <w:t xml:space="preserve">Survey Area: </w:t>
      </w:r>
      <w:r w:rsidRPr="00356911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545E08A0" w14:textId="77777777" w:rsidR="00356911" w:rsidRPr="00356911" w:rsidRDefault="00356911" w:rsidP="00356911">
      <w:pPr>
        <w:rPr>
          <w:sz w:val="22"/>
          <w:szCs w:val="22"/>
        </w:rPr>
      </w:pPr>
    </w:p>
    <w:p w14:paraId="367DD09C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>Historic Names (e</w:t>
      </w:r>
      <w:r w:rsidRPr="00356911">
        <w:rPr>
          <w:i/>
          <w:sz w:val="22"/>
          <w:szCs w:val="22"/>
        </w:rPr>
        <w:t>nter the name(s), if any that best reflect the property’s historic importance</w:t>
      </w:r>
      <w:r w:rsidRPr="00356911">
        <w:rPr>
          <w:sz w:val="22"/>
          <w:szCs w:val="22"/>
        </w:rPr>
        <w:t xml:space="preserve">): </w:t>
      </w:r>
      <w:r w:rsidRPr="00356911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13B8B0D0" w14:textId="77777777" w:rsidR="00356911" w:rsidRPr="00356911" w:rsidRDefault="00356911" w:rsidP="00356911">
      <w:pPr>
        <w:rPr>
          <w:sz w:val="22"/>
          <w:szCs w:val="22"/>
        </w:rPr>
      </w:pPr>
    </w:p>
    <w:p w14:paraId="2F63E19F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Address: </w:t>
      </w:r>
      <w:r w:rsidRPr="00356911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25D3643C" w14:textId="77777777" w:rsidR="00356911" w:rsidRPr="00356911" w:rsidRDefault="00356911" w:rsidP="00356911">
      <w:pPr>
        <w:rPr>
          <w:sz w:val="22"/>
          <w:szCs w:val="22"/>
        </w:rPr>
      </w:pPr>
    </w:p>
    <w:p w14:paraId="39B9129C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City or Town: </w:t>
      </w:r>
      <w:r w:rsidRPr="00356911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</w:t>
      </w:r>
      <w:r w:rsidRPr="00356911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Vicinity     County: </w:t>
      </w:r>
      <w:r w:rsidRPr="00356911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Tax Parcel No.: </w:t>
      </w:r>
      <w:r w:rsidRPr="00356911">
        <w:rPr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0C0BC916" w14:textId="77777777" w:rsidR="00356911" w:rsidRPr="00356911" w:rsidRDefault="00356911" w:rsidP="00356911">
      <w:pPr>
        <w:rPr>
          <w:sz w:val="22"/>
          <w:szCs w:val="22"/>
        </w:rPr>
      </w:pPr>
    </w:p>
    <w:p w14:paraId="3B2DFF60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Township: </w:t>
      </w:r>
      <w:r w:rsidRPr="00356911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Range: </w:t>
      </w:r>
      <w:r w:rsidRPr="00356911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Section: </w:t>
      </w:r>
      <w:r w:rsidRPr="00356911">
        <w:rPr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Quarters: </w:t>
      </w:r>
      <w:r w:rsidRPr="00356911">
        <w:rPr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Acreage: </w:t>
      </w:r>
      <w:r w:rsidRPr="00356911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6EAACA0F" w14:textId="77777777" w:rsidR="00356911" w:rsidRPr="00356911" w:rsidRDefault="00356911" w:rsidP="00356911">
      <w:pPr>
        <w:rPr>
          <w:sz w:val="22"/>
          <w:szCs w:val="22"/>
        </w:rPr>
      </w:pPr>
    </w:p>
    <w:p w14:paraId="29168687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Block: </w:t>
      </w:r>
      <w:r w:rsidRPr="00356911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smartTag w:uri="urn:schemas-microsoft-com:office:smarttags" w:element="place">
        <w:r w:rsidRPr="00356911">
          <w:rPr>
            <w:sz w:val="22"/>
            <w:szCs w:val="22"/>
          </w:rPr>
          <w:t>Lot(s)</w:t>
        </w:r>
      </w:smartTag>
      <w:r w:rsidRPr="00356911">
        <w:rPr>
          <w:sz w:val="22"/>
          <w:szCs w:val="22"/>
        </w:rPr>
        <w:t xml:space="preserve">: </w:t>
      </w:r>
      <w:r w:rsidRPr="00356911">
        <w:rPr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Plat (Addition): </w:t>
      </w:r>
      <w:r w:rsidRPr="00356911">
        <w:rPr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Year of </w:t>
      </w:r>
      <w:proofErr w:type="gramStart"/>
      <w:r w:rsidRPr="00356911">
        <w:rPr>
          <w:sz w:val="22"/>
          <w:szCs w:val="22"/>
        </w:rPr>
        <w:t>plat</w:t>
      </w:r>
      <w:proofErr w:type="gramEnd"/>
      <w:r w:rsidRPr="00356911">
        <w:rPr>
          <w:sz w:val="22"/>
          <w:szCs w:val="22"/>
        </w:rPr>
        <w:t xml:space="preserve"> (addition): </w:t>
      </w:r>
      <w:r w:rsidRPr="00356911">
        <w:rPr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6033C43B" w14:textId="77777777" w:rsidR="00356911" w:rsidRPr="00356911" w:rsidRDefault="00356911" w:rsidP="00356911">
      <w:pPr>
        <w:rPr>
          <w:sz w:val="22"/>
          <w:szCs w:val="22"/>
        </w:rPr>
      </w:pPr>
    </w:p>
    <w:p w14:paraId="3CFBE772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UTM Reference – Zone: </w:t>
      </w:r>
      <w:r w:rsidRPr="00356911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Easting: </w:t>
      </w:r>
      <w:r w:rsidRPr="00356911">
        <w:rPr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Northing: </w:t>
      </w:r>
      <w:r w:rsidRPr="00356911">
        <w:rPr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26EADC5A" w14:textId="77777777" w:rsidR="00356911" w:rsidRPr="00356911" w:rsidRDefault="00356911" w:rsidP="00356911">
      <w:pPr>
        <w:rPr>
          <w:sz w:val="22"/>
          <w:szCs w:val="22"/>
        </w:rPr>
      </w:pPr>
    </w:p>
    <w:p w14:paraId="1B143DAB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USGS 7.5’ quadrangle map: </w:t>
      </w:r>
      <w:r w:rsidRPr="00356911">
        <w:rPr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728E7BD8" w14:textId="77777777" w:rsidR="00356911" w:rsidRPr="00356911" w:rsidRDefault="00356911" w:rsidP="00356911">
      <w:pPr>
        <w:rPr>
          <w:sz w:val="22"/>
          <w:szCs w:val="22"/>
        </w:rPr>
      </w:pPr>
    </w:p>
    <w:p w14:paraId="5F320C8C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ARCHITECT: </w:t>
      </w:r>
      <w:r w:rsidRPr="00356911">
        <w:rPr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r w:rsidRPr="00356911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not determined     </w:t>
      </w:r>
      <w:r w:rsidRPr="00356911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known     Source: </w:t>
      </w:r>
      <w:r w:rsidRPr="00356911">
        <w:rPr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1E183319" w14:textId="77777777" w:rsidR="00356911" w:rsidRPr="00356911" w:rsidRDefault="00356911" w:rsidP="00356911">
      <w:pPr>
        <w:rPr>
          <w:sz w:val="22"/>
          <w:szCs w:val="22"/>
        </w:rPr>
      </w:pPr>
    </w:p>
    <w:p w14:paraId="216D1090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BUILDER: </w:t>
      </w:r>
      <w:r w:rsidRPr="00356911">
        <w:rPr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r w:rsidRPr="00356911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not determined     </w:t>
      </w:r>
      <w:r w:rsidRPr="00356911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known     Source: </w:t>
      </w:r>
      <w:r w:rsidRPr="00356911">
        <w:rPr>
          <w:sz w:val="22"/>
          <w:szCs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70212CEA" w14:textId="77777777" w:rsidR="00356911" w:rsidRPr="00356911" w:rsidRDefault="00356911" w:rsidP="00356911">
      <w:pPr>
        <w:rPr>
          <w:sz w:val="22"/>
          <w:szCs w:val="22"/>
        </w:rPr>
      </w:pPr>
    </w:p>
    <w:p w14:paraId="43C50D96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CONSTRUCTION DATE: </w:t>
      </w:r>
      <w:r w:rsidRPr="00356911">
        <w:rPr>
          <w:sz w:val="22"/>
          <w:szCs w:val="2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r w:rsidRPr="00356911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known     </w:t>
      </w:r>
      <w:r w:rsidRPr="00356911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estimated     Source: </w:t>
      </w:r>
      <w:r w:rsidRPr="00356911">
        <w:rPr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79A701A4" w14:textId="77777777" w:rsidR="00356911" w:rsidRPr="00356911" w:rsidRDefault="00356911" w:rsidP="00356911">
      <w:pPr>
        <w:rPr>
          <w:sz w:val="22"/>
          <w:szCs w:val="22"/>
        </w:rPr>
      </w:pPr>
    </w:p>
    <w:p w14:paraId="16F6DBBA" w14:textId="77777777" w:rsidR="00356911" w:rsidRPr="00356911" w:rsidRDefault="00356911" w:rsidP="004A431F">
      <w:pPr>
        <w:pStyle w:val="Heading2"/>
      </w:pPr>
      <w:r w:rsidRPr="00356911">
        <w:t>STRUCTURAL CONDITION</w:t>
      </w:r>
    </w:p>
    <w:p w14:paraId="17583ED2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Good (</w:t>
      </w:r>
      <w:r w:rsidRPr="00356911">
        <w:rPr>
          <w:i/>
          <w:sz w:val="22"/>
          <w:szCs w:val="22"/>
        </w:rPr>
        <w:t>well maintained; no serious problems apparent</w:t>
      </w:r>
      <w:r w:rsidRPr="00356911">
        <w:rPr>
          <w:sz w:val="22"/>
          <w:szCs w:val="22"/>
        </w:rPr>
        <w:t>)</w:t>
      </w:r>
    </w:p>
    <w:p w14:paraId="2F6EC65F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Fair (</w:t>
      </w:r>
      <w:r w:rsidRPr="00356911">
        <w:rPr>
          <w:i/>
          <w:sz w:val="22"/>
          <w:szCs w:val="22"/>
        </w:rPr>
        <w:t>some problems apparent</w:t>
      </w:r>
      <w:r w:rsidRPr="00356911">
        <w:rPr>
          <w:sz w:val="22"/>
          <w:szCs w:val="22"/>
        </w:rPr>
        <w:t>)</w:t>
      </w:r>
      <w:r w:rsidRPr="00356911">
        <w:rPr>
          <w:sz w:val="22"/>
          <w:szCs w:val="22"/>
        </w:rPr>
        <w:tab/>
        <w:t xml:space="preserve">Describe: </w:t>
      </w:r>
      <w:r w:rsidRPr="00356911">
        <w:rPr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47BCFA4F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Poor (</w:t>
      </w:r>
      <w:r w:rsidRPr="00356911">
        <w:rPr>
          <w:i/>
          <w:sz w:val="22"/>
          <w:szCs w:val="22"/>
        </w:rPr>
        <w:t>major problems; imminent threat</w:t>
      </w:r>
      <w:r w:rsidRPr="00356911">
        <w:rPr>
          <w:sz w:val="22"/>
          <w:szCs w:val="22"/>
        </w:rPr>
        <w:t>)</w:t>
      </w:r>
      <w:r w:rsidRPr="00356911">
        <w:rPr>
          <w:sz w:val="22"/>
          <w:szCs w:val="22"/>
        </w:rPr>
        <w:tab/>
        <w:t xml:space="preserve">Describe: </w:t>
      </w:r>
      <w:r w:rsidRPr="00356911">
        <w:rPr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37DB93B3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Ruin/Uninhabitable</w:t>
      </w:r>
    </w:p>
    <w:p w14:paraId="7DBDFC30" w14:textId="77777777" w:rsidR="00356911" w:rsidRPr="00356911" w:rsidRDefault="00356911" w:rsidP="00356911">
      <w:pPr>
        <w:rPr>
          <w:sz w:val="22"/>
          <w:szCs w:val="22"/>
        </w:rPr>
      </w:pPr>
    </w:p>
    <w:p w14:paraId="7C80A62F" w14:textId="77777777" w:rsidR="00356911" w:rsidRPr="00356911" w:rsidRDefault="00356911" w:rsidP="004A431F">
      <w:pPr>
        <w:pStyle w:val="Heading2"/>
      </w:pPr>
      <w:r w:rsidRPr="00356911">
        <w:t>USES/FUNCTIONS</w:t>
      </w:r>
    </w:p>
    <w:tbl>
      <w:tblPr>
        <w:tblpPr w:leftFromText="180" w:rightFromText="180" w:vertAnchor="text" w:horzAnchor="page" w:tblpX="5869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2"/>
      </w:tblGrid>
      <w:tr w:rsidR="00356911" w:rsidRPr="00356911" w14:paraId="0035CEAF" w14:textId="77777777" w:rsidTr="00356911">
        <w:trPr>
          <w:trHeight w:val="3230"/>
        </w:trPr>
        <w:tc>
          <w:tcPr>
            <w:tcW w:w="5472" w:type="dxa"/>
          </w:tcPr>
          <w:p w14:paraId="6E7456E0" w14:textId="77777777" w:rsidR="00356911" w:rsidRPr="00356911" w:rsidRDefault="00356911" w:rsidP="00356911">
            <w:pPr>
              <w:rPr>
                <w:sz w:val="22"/>
                <w:szCs w:val="22"/>
              </w:rPr>
            </w:pPr>
            <w:r w:rsidRPr="00356911">
              <w:rPr>
                <w:sz w:val="22"/>
                <w:szCs w:val="22"/>
              </w:rPr>
              <w:t>Attach a recent photograph of property in this space.  Additional photographs may be appended.</w:t>
            </w:r>
          </w:p>
        </w:tc>
      </w:tr>
    </w:tbl>
    <w:p w14:paraId="2B46B411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Describe how the property has been used over time, beginning with the original use: </w:t>
      </w:r>
      <w:r w:rsidRPr="00356911">
        <w:rPr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5276B543" w14:textId="77777777" w:rsidR="00356911" w:rsidRPr="00356911" w:rsidRDefault="00356911" w:rsidP="00356911">
      <w:pPr>
        <w:rPr>
          <w:sz w:val="22"/>
          <w:szCs w:val="22"/>
        </w:rPr>
      </w:pPr>
    </w:p>
    <w:p w14:paraId="2F149F56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Sources: </w:t>
      </w:r>
      <w:r w:rsidRPr="00356911">
        <w:rPr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45317178" w14:textId="77777777" w:rsidR="00356911" w:rsidRPr="00356911" w:rsidRDefault="00356911" w:rsidP="00356911">
      <w:pPr>
        <w:rPr>
          <w:sz w:val="22"/>
          <w:szCs w:val="22"/>
        </w:rPr>
      </w:pPr>
    </w:p>
    <w:p w14:paraId="14DAF086" w14:textId="77777777" w:rsidR="00356911" w:rsidRPr="00356911" w:rsidRDefault="00356911" w:rsidP="004A431F">
      <w:pPr>
        <w:pStyle w:val="Heading2"/>
      </w:pPr>
      <w:r w:rsidRPr="00356911">
        <w:t>PHOTO INFORMATION</w:t>
      </w:r>
    </w:p>
    <w:p w14:paraId="2E49F5AF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Date of photo: </w:t>
      </w:r>
      <w:r w:rsidRPr="00356911">
        <w:rPr>
          <w:sz w:val="22"/>
          <w:szCs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66630C78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View Direction (looking towards): </w:t>
      </w:r>
      <w:r w:rsidRPr="00356911">
        <w:rPr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00E245E4" w14:textId="77777777" w:rsidR="00356911" w:rsidRPr="00356911" w:rsidRDefault="00356911" w:rsidP="00356911">
      <w:pPr>
        <w:rPr>
          <w:sz w:val="22"/>
          <w:szCs w:val="22"/>
        </w:rPr>
      </w:pPr>
    </w:p>
    <w:p w14:paraId="039FFDB2" w14:textId="77777777" w:rsidR="00356911" w:rsidRPr="00356911" w:rsidRDefault="00356911" w:rsidP="00356911">
      <w:pPr>
        <w:rPr>
          <w:sz w:val="22"/>
          <w:szCs w:val="22"/>
        </w:rPr>
      </w:pPr>
    </w:p>
    <w:p w14:paraId="2BD43C2E" w14:textId="77777777" w:rsidR="00356911" w:rsidRPr="00356911" w:rsidRDefault="00356911" w:rsidP="00356911">
      <w:pPr>
        <w:rPr>
          <w:sz w:val="22"/>
          <w:szCs w:val="22"/>
        </w:rPr>
      </w:pPr>
    </w:p>
    <w:p w14:paraId="08157DA0" w14:textId="77777777" w:rsidR="00356911" w:rsidRPr="00356911" w:rsidRDefault="00356911" w:rsidP="00356911">
      <w:pPr>
        <w:rPr>
          <w:sz w:val="22"/>
          <w:szCs w:val="22"/>
        </w:rPr>
      </w:pPr>
    </w:p>
    <w:p w14:paraId="3B810D33" w14:textId="77777777" w:rsidR="00356911" w:rsidRPr="00356911" w:rsidRDefault="00356911" w:rsidP="004A431F">
      <w:pPr>
        <w:pStyle w:val="Heading2"/>
      </w:pPr>
      <w:r w:rsidRPr="00356911">
        <w:t>SIGNIFICANCE</w:t>
      </w:r>
    </w:p>
    <w:p w14:paraId="60E423D9" w14:textId="77777777" w:rsidR="00356911" w:rsidRPr="00356911" w:rsidRDefault="00356911" w:rsidP="00356911">
      <w:pPr>
        <w:rPr>
          <w:i/>
          <w:sz w:val="22"/>
          <w:szCs w:val="22"/>
        </w:rPr>
      </w:pPr>
      <w:r w:rsidRPr="00356911">
        <w:rPr>
          <w:i/>
          <w:sz w:val="22"/>
          <w:szCs w:val="22"/>
        </w:rPr>
        <w:t xml:space="preserve">To be eligible for the National Register, </w:t>
      </w:r>
      <w:proofErr w:type="gramStart"/>
      <w:r w:rsidRPr="00356911">
        <w:rPr>
          <w:i/>
          <w:sz w:val="22"/>
          <w:szCs w:val="22"/>
        </w:rPr>
        <w:t>a property</w:t>
      </w:r>
      <w:proofErr w:type="gramEnd"/>
      <w:r w:rsidRPr="00356911">
        <w:rPr>
          <w:i/>
          <w:sz w:val="22"/>
          <w:szCs w:val="22"/>
        </w:rPr>
        <w:t xml:space="preserve"> must represent an important part of the history or architecture of an area.  The significance of a property is evaluated within its historic context, which are those patterns, themes, or trends in history by which a property occurred or gained importance.  Describe the historic and architectural contexts of the property that may make it worthy of preservation.</w:t>
      </w:r>
    </w:p>
    <w:p w14:paraId="2B40148C" w14:textId="77777777" w:rsidR="00356911" w:rsidRPr="00356911" w:rsidRDefault="00356911" w:rsidP="00356911">
      <w:pPr>
        <w:rPr>
          <w:sz w:val="22"/>
          <w:szCs w:val="22"/>
        </w:rPr>
      </w:pPr>
    </w:p>
    <w:p w14:paraId="54611B18" w14:textId="77777777" w:rsidR="00356911" w:rsidRPr="00356911" w:rsidRDefault="00356911" w:rsidP="00356911">
      <w:pPr>
        <w:numPr>
          <w:ilvl w:val="0"/>
          <w:numId w:val="42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HISTORIC EVENTS/TRENDS – </w:t>
      </w:r>
      <w:r w:rsidRPr="00356911">
        <w:rPr>
          <w:i/>
          <w:sz w:val="22"/>
          <w:szCs w:val="22"/>
        </w:rPr>
        <w:t>Describe any historic events/trends associated with the property:</w:t>
      </w:r>
      <w:r w:rsidRPr="00356911">
        <w:rPr>
          <w:sz w:val="22"/>
          <w:szCs w:val="22"/>
        </w:rPr>
        <w:t xml:space="preserve"> </w:t>
      </w:r>
      <w:r w:rsidRPr="00356911">
        <w:rPr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2C595890" w14:textId="77777777" w:rsidR="00356911" w:rsidRPr="00356911" w:rsidRDefault="00356911" w:rsidP="00356911">
      <w:pPr>
        <w:ind w:left="360"/>
        <w:rPr>
          <w:sz w:val="22"/>
          <w:szCs w:val="22"/>
        </w:rPr>
      </w:pPr>
    </w:p>
    <w:p w14:paraId="7AA754EA" w14:textId="77777777" w:rsidR="00356911" w:rsidRPr="00356911" w:rsidRDefault="00356911" w:rsidP="00356911">
      <w:pPr>
        <w:numPr>
          <w:ilvl w:val="0"/>
          <w:numId w:val="42"/>
        </w:numPr>
        <w:rPr>
          <w:sz w:val="22"/>
          <w:szCs w:val="22"/>
        </w:rPr>
      </w:pPr>
      <w:r w:rsidRPr="00356911">
        <w:rPr>
          <w:sz w:val="22"/>
          <w:szCs w:val="22"/>
        </w:rPr>
        <w:lastRenderedPageBreak/>
        <w:t xml:space="preserve">PERSONS – </w:t>
      </w:r>
      <w:r w:rsidRPr="00356911">
        <w:rPr>
          <w:i/>
          <w:sz w:val="22"/>
          <w:szCs w:val="22"/>
        </w:rPr>
        <w:t>List and describe persons with an important association with the building:</w:t>
      </w:r>
      <w:r w:rsidRPr="00356911">
        <w:rPr>
          <w:sz w:val="22"/>
          <w:szCs w:val="22"/>
        </w:rPr>
        <w:t xml:space="preserve"> </w:t>
      </w:r>
      <w:r w:rsidRPr="00356911">
        <w:rPr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00719597" w14:textId="77777777" w:rsidR="00356911" w:rsidRPr="00356911" w:rsidRDefault="00356911" w:rsidP="00356911">
      <w:pPr>
        <w:rPr>
          <w:sz w:val="22"/>
          <w:szCs w:val="22"/>
        </w:rPr>
      </w:pPr>
    </w:p>
    <w:p w14:paraId="208469A5" w14:textId="77777777" w:rsidR="00356911" w:rsidRPr="00356911" w:rsidRDefault="00356911" w:rsidP="00356911">
      <w:pPr>
        <w:numPr>
          <w:ilvl w:val="0"/>
          <w:numId w:val="42"/>
        </w:numPr>
        <w:rPr>
          <w:sz w:val="22"/>
          <w:szCs w:val="22"/>
        </w:rPr>
      </w:pPr>
      <w:r w:rsidRPr="00356911">
        <w:rPr>
          <w:sz w:val="22"/>
          <w:szCs w:val="22"/>
        </w:rPr>
        <w:t xml:space="preserve">ARCHITECTURE – Style: </w:t>
      </w:r>
      <w:r w:rsidRPr="00356911">
        <w:rPr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r w:rsidRPr="00356911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no style</w:t>
      </w:r>
    </w:p>
    <w:p w14:paraId="12D5A3BB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28F6F22C" w14:textId="77777777" w:rsidR="00356911" w:rsidRPr="00356911" w:rsidRDefault="00356911" w:rsidP="00356911">
      <w:pPr>
        <w:ind w:left="720"/>
        <w:rPr>
          <w:sz w:val="22"/>
          <w:szCs w:val="22"/>
        </w:rPr>
      </w:pPr>
      <w:r w:rsidRPr="00356911">
        <w:rPr>
          <w:sz w:val="22"/>
          <w:szCs w:val="22"/>
        </w:rPr>
        <w:t xml:space="preserve">Stories: </w:t>
      </w:r>
      <w:r w:rsidRPr="00356911">
        <w:rPr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r w:rsidRPr="00356911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Basement     Roof Form: </w:t>
      </w:r>
      <w:r w:rsidRPr="00356911">
        <w:rPr>
          <w:sz w:val="22"/>
          <w:szCs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24B54AC7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5A028CBF" w14:textId="77777777" w:rsidR="00356911" w:rsidRPr="00356911" w:rsidRDefault="00356911" w:rsidP="00356911">
      <w:pPr>
        <w:ind w:left="720"/>
        <w:rPr>
          <w:sz w:val="22"/>
          <w:szCs w:val="22"/>
        </w:rPr>
      </w:pPr>
      <w:r w:rsidRPr="00356911">
        <w:rPr>
          <w:sz w:val="22"/>
          <w:szCs w:val="22"/>
        </w:rPr>
        <w:t xml:space="preserve">Describe other character-defining features of its massing, size and scale: </w:t>
      </w:r>
      <w:r w:rsidRPr="00356911">
        <w:rPr>
          <w:sz w:val="22"/>
          <w:szCs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2EDE526B" w14:textId="77777777" w:rsidR="00356911" w:rsidRPr="00356911" w:rsidRDefault="00356911" w:rsidP="00356911">
      <w:pPr>
        <w:ind w:left="720"/>
        <w:rPr>
          <w:sz w:val="22"/>
          <w:szCs w:val="22"/>
        </w:rPr>
      </w:pPr>
    </w:p>
    <w:p w14:paraId="220C988E" w14:textId="77777777" w:rsidR="00356911" w:rsidRPr="00356911" w:rsidRDefault="00356911" w:rsidP="004A431F">
      <w:pPr>
        <w:pStyle w:val="Heading2"/>
      </w:pPr>
      <w:r w:rsidRPr="00356911">
        <w:t>INTEGRITY</w:t>
      </w:r>
    </w:p>
    <w:p w14:paraId="58455694" w14:textId="77777777" w:rsidR="00356911" w:rsidRPr="00356911" w:rsidRDefault="00356911" w:rsidP="00356911">
      <w:pPr>
        <w:rPr>
          <w:i/>
          <w:sz w:val="22"/>
          <w:szCs w:val="22"/>
        </w:rPr>
      </w:pPr>
      <w:r w:rsidRPr="00356911">
        <w:rPr>
          <w:i/>
          <w:sz w:val="22"/>
          <w:szCs w:val="22"/>
        </w:rPr>
        <w:t xml:space="preserve">To be eligible </w:t>
      </w:r>
      <w:proofErr w:type="gramStart"/>
      <w:r w:rsidRPr="00356911">
        <w:rPr>
          <w:i/>
          <w:sz w:val="22"/>
          <w:szCs w:val="22"/>
        </w:rPr>
        <w:t>for</w:t>
      </w:r>
      <w:proofErr w:type="gramEnd"/>
      <w:r w:rsidRPr="00356911">
        <w:rPr>
          <w:i/>
          <w:sz w:val="22"/>
          <w:szCs w:val="22"/>
        </w:rPr>
        <w:t xml:space="preserve"> the National Register, a property must have integrity (i.e. it must be able to visually convey its importance).  The outline below lists some important aspects of integrity.  Fill in the blanks with as detailed a description of the property as possible.</w:t>
      </w:r>
    </w:p>
    <w:p w14:paraId="7717412E" w14:textId="77777777" w:rsidR="00356911" w:rsidRPr="00356911" w:rsidRDefault="00356911" w:rsidP="00356911">
      <w:pPr>
        <w:rPr>
          <w:sz w:val="22"/>
          <w:szCs w:val="22"/>
        </w:rPr>
      </w:pPr>
    </w:p>
    <w:p w14:paraId="522C849C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Location - </w:t>
      </w:r>
      <w:r w:rsidRPr="00356911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Original Site     </w:t>
      </w:r>
      <w:r w:rsidRPr="00356911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Moved:     Date: </w:t>
      </w:r>
      <w:r w:rsidRPr="00356911">
        <w:rPr>
          <w:sz w:val="22"/>
          <w:szCs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Original Site: </w:t>
      </w:r>
      <w:r w:rsidRPr="00356911">
        <w:rPr>
          <w:sz w:val="22"/>
          <w:szCs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p w14:paraId="10E83B1A" w14:textId="77777777" w:rsidR="00356911" w:rsidRPr="00356911" w:rsidRDefault="00356911" w:rsidP="00356911">
      <w:pPr>
        <w:rPr>
          <w:sz w:val="22"/>
          <w:szCs w:val="22"/>
        </w:rPr>
      </w:pPr>
    </w:p>
    <w:p w14:paraId="38301389" w14:textId="77777777" w:rsidR="00356911" w:rsidRPr="00356911" w:rsidRDefault="00356911" w:rsidP="004A431F">
      <w:pPr>
        <w:pStyle w:val="Heading2"/>
      </w:pPr>
      <w:r w:rsidRPr="00356911">
        <w:t>DESIGN</w:t>
      </w:r>
    </w:p>
    <w:p w14:paraId="276A465D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Describe alterations from the original design, including dates: </w:t>
      </w:r>
      <w:r w:rsidRPr="00356911">
        <w:rPr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331A1E39" w14:textId="77777777" w:rsidR="00356911" w:rsidRPr="00356911" w:rsidRDefault="00356911" w:rsidP="00356911">
      <w:pPr>
        <w:rPr>
          <w:sz w:val="22"/>
          <w:szCs w:val="22"/>
        </w:rPr>
      </w:pPr>
    </w:p>
    <w:p w14:paraId="0C0652A4" w14:textId="77777777" w:rsidR="00356911" w:rsidRPr="00356911" w:rsidRDefault="00356911" w:rsidP="004A431F">
      <w:pPr>
        <w:pStyle w:val="Heading2"/>
      </w:pPr>
      <w:r w:rsidRPr="00356911">
        <w:t>MATERIALS</w:t>
      </w:r>
    </w:p>
    <w:p w14:paraId="699D2090" w14:textId="77777777" w:rsidR="00356911" w:rsidRPr="00356911" w:rsidRDefault="00356911" w:rsidP="00356911">
      <w:pPr>
        <w:rPr>
          <w:i/>
          <w:sz w:val="22"/>
          <w:szCs w:val="22"/>
        </w:rPr>
      </w:pPr>
      <w:r w:rsidRPr="00356911">
        <w:rPr>
          <w:i/>
          <w:sz w:val="22"/>
          <w:szCs w:val="22"/>
        </w:rPr>
        <w:t>Describe the materials used in the following elements of the property:</w:t>
      </w:r>
    </w:p>
    <w:p w14:paraId="4BF71CFD" w14:textId="77777777" w:rsidR="00356911" w:rsidRPr="00356911" w:rsidRDefault="00356911" w:rsidP="00356911">
      <w:pPr>
        <w:rPr>
          <w:sz w:val="22"/>
          <w:szCs w:val="22"/>
        </w:rPr>
      </w:pPr>
    </w:p>
    <w:p w14:paraId="621FE63B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Walls (structure): </w:t>
      </w:r>
      <w:r w:rsidRPr="00356911">
        <w:rPr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7CD05AD8" w14:textId="77777777" w:rsidR="00356911" w:rsidRPr="00356911" w:rsidRDefault="00356911" w:rsidP="00356911">
      <w:pPr>
        <w:rPr>
          <w:sz w:val="22"/>
          <w:szCs w:val="22"/>
        </w:rPr>
      </w:pPr>
    </w:p>
    <w:p w14:paraId="603A0282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Walls (sheathing): </w:t>
      </w:r>
      <w:r w:rsidRPr="00356911">
        <w:rPr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2C7F20C0" w14:textId="77777777" w:rsidR="00356911" w:rsidRPr="00356911" w:rsidRDefault="00356911" w:rsidP="00356911">
      <w:pPr>
        <w:rPr>
          <w:sz w:val="22"/>
          <w:szCs w:val="22"/>
        </w:rPr>
      </w:pPr>
    </w:p>
    <w:p w14:paraId="24183254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Windows: </w:t>
      </w:r>
      <w:r w:rsidRPr="00356911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4F4F8C6B" w14:textId="77777777" w:rsidR="00356911" w:rsidRPr="00356911" w:rsidRDefault="00356911" w:rsidP="00356911">
      <w:pPr>
        <w:rPr>
          <w:sz w:val="22"/>
          <w:szCs w:val="22"/>
        </w:rPr>
      </w:pPr>
    </w:p>
    <w:p w14:paraId="39CABEC9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Roof: </w:t>
      </w:r>
      <w:r w:rsidRPr="00356911">
        <w:rPr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3205FDA9" w14:textId="77777777" w:rsidR="00356911" w:rsidRPr="00356911" w:rsidRDefault="00356911" w:rsidP="00356911">
      <w:pPr>
        <w:rPr>
          <w:sz w:val="22"/>
          <w:szCs w:val="22"/>
        </w:rPr>
      </w:pPr>
    </w:p>
    <w:p w14:paraId="2AE111AA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Foundation: </w:t>
      </w:r>
      <w:r w:rsidRPr="00356911">
        <w:rPr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176F755C" w14:textId="77777777" w:rsidR="00356911" w:rsidRPr="00356911" w:rsidRDefault="00356911" w:rsidP="00356911">
      <w:pPr>
        <w:rPr>
          <w:sz w:val="22"/>
          <w:szCs w:val="22"/>
        </w:rPr>
      </w:pPr>
    </w:p>
    <w:p w14:paraId="29F612A8" w14:textId="77777777" w:rsidR="00356911" w:rsidRPr="00356911" w:rsidRDefault="00356911" w:rsidP="004A431F">
      <w:pPr>
        <w:pStyle w:val="Heading2"/>
      </w:pPr>
      <w:r w:rsidRPr="00356911">
        <w:t>SETTING</w:t>
      </w:r>
    </w:p>
    <w:p w14:paraId="60366E67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Describe the natural and/or built environment around the property: </w:t>
      </w:r>
      <w:r w:rsidRPr="00356911">
        <w:rPr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2336482D" w14:textId="77777777" w:rsidR="00356911" w:rsidRPr="00356911" w:rsidRDefault="00356911" w:rsidP="00356911">
      <w:pPr>
        <w:rPr>
          <w:sz w:val="22"/>
          <w:szCs w:val="22"/>
        </w:rPr>
      </w:pPr>
    </w:p>
    <w:p w14:paraId="747BA941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How has the environment changed since the property was constructed? </w:t>
      </w:r>
      <w:r w:rsidRPr="00356911">
        <w:rPr>
          <w:sz w:val="22"/>
          <w:szCs w:val="22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47192AAF" w14:textId="77777777" w:rsidR="00356911" w:rsidRPr="00356911" w:rsidRDefault="00356911" w:rsidP="00356911">
      <w:pPr>
        <w:rPr>
          <w:sz w:val="22"/>
          <w:szCs w:val="22"/>
        </w:rPr>
      </w:pPr>
    </w:p>
    <w:p w14:paraId="2B875005" w14:textId="77777777" w:rsidR="00356911" w:rsidRPr="00356911" w:rsidRDefault="00356911" w:rsidP="004A431F">
      <w:pPr>
        <w:pStyle w:val="Heading2"/>
      </w:pPr>
      <w:r w:rsidRPr="00356911">
        <w:t>WORKMANSHIP</w:t>
      </w:r>
    </w:p>
    <w:p w14:paraId="01159E7F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Describe the distinctive elements, if any, of craftsmanship or method of construction: </w:t>
      </w:r>
      <w:r w:rsidRPr="00356911">
        <w:rPr>
          <w:sz w:val="22"/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</w:t>
      </w:r>
    </w:p>
    <w:p w14:paraId="356E16F9" w14:textId="77777777" w:rsidR="00356911" w:rsidRPr="00356911" w:rsidRDefault="00356911" w:rsidP="00356911">
      <w:pPr>
        <w:rPr>
          <w:sz w:val="22"/>
          <w:szCs w:val="22"/>
        </w:rPr>
      </w:pPr>
    </w:p>
    <w:p w14:paraId="5B742812" w14:textId="77777777" w:rsidR="00356911" w:rsidRPr="00356911" w:rsidRDefault="00356911" w:rsidP="00356911">
      <w:pPr>
        <w:rPr>
          <w:sz w:val="22"/>
          <w:szCs w:val="22"/>
        </w:rPr>
      </w:pPr>
    </w:p>
    <w:p w14:paraId="12322923" w14:textId="77777777" w:rsidR="00356911" w:rsidRPr="00356911" w:rsidRDefault="00356911" w:rsidP="004A431F">
      <w:pPr>
        <w:pStyle w:val="Heading2"/>
      </w:pPr>
      <w:r w:rsidRPr="00356911">
        <w:t>NATIONAL REGISTER STATUS (if listed, check the appropriate box)</w:t>
      </w:r>
    </w:p>
    <w:p w14:paraId="2960DB17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</w:t>
      </w:r>
      <w:proofErr w:type="gramStart"/>
      <w:r w:rsidRPr="00356911">
        <w:rPr>
          <w:sz w:val="22"/>
          <w:szCs w:val="22"/>
        </w:rPr>
        <w:t>Individually</w:t>
      </w:r>
      <w:proofErr w:type="gramEnd"/>
      <w:r w:rsidRPr="00356911">
        <w:rPr>
          <w:sz w:val="22"/>
          <w:szCs w:val="22"/>
        </w:rPr>
        <w:t xml:space="preserve"> </w:t>
      </w:r>
      <w:proofErr w:type="gramStart"/>
      <w:r w:rsidRPr="00356911">
        <w:rPr>
          <w:sz w:val="22"/>
          <w:szCs w:val="22"/>
        </w:rPr>
        <w:t xml:space="preserve">Listed;   </w:t>
      </w:r>
      <w:proofErr w:type="gramEnd"/>
      <w:r w:rsidRPr="00356911">
        <w:rPr>
          <w:sz w:val="22"/>
          <w:szCs w:val="22"/>
        </w:rPr>
        <w:t xml:space="preserve">  </w:t>
      </w:r>
      <w:r w:rsidRPr="00356911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</w:t>
      </w:r>
      <w:proofErr w:type="gramStart"/>
      <w:r w:rsidRPr="00356911">
        <w:rPr>
          <w:sz w:val="22"/>
          <w:szCs w:val="22"/>
        </w:rPr>
        <w:t xml:space="preserve">Contributor;   </w:t>
      </w:r>
      <w:proofErr w:type="gramEnd"/>
      <w:r w:rsidRPr="00356911">
        <w:rPr>
          <w:sz w:val="22"/>
          <w:szCs w:val="22"/>
        </w:rPr>
        <w:t xml:space="preserve">  </w:t>
      </w:r>
      <w:r w:rsidRPr="00356911"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</w:t>
      </w:r>
      <w:proofErr w:type="gramStart"/>
      <w:r w:rsidRPr="00356911">
        <w:rPr>
          <w:sz w:val="22"/>
          <w:szCs w:val="22"/>
        </w:rPr>
        <w:t>Non-contributor</w:t>
      </w:r>
      <w:proofErr w:type="gramEnd"/>
      <w:r w:rsidRPr="00356911">
        <w:rPr>
          <w:sz w:val="22"/>
          <w:szCs w:val="22"/>
        </w:rPr>
        <w:t xml:space="preserve"> to </w:t>
      </w:r>
      <w:r w:rsidRPr="00356911">
        <w:rPr>
          <w:sz w:val="22"/>
          <w:szCs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Historic District</w:t>
      </w:r>
    </w:p>
    <w:p w14:paraId="03C1BDC0" w14:textId="77777777" w:rsidR="00356911" w:rsidRPr="00356911" w:rsidRDefault="00356911" w:rsidP="00356911">
      <w:pPr>
        <w:rPr>
          <w:sz w:val="22"/>
          <w:szCs w:val="22"/>
        </w:rPr>
      </w:pPr>
    </w:p>
    <w:p w14:paraId="3A9931A9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Date Listed: </w:t>
      </w:r>
      <w:r w:rsidRPr="00356911">
        <w:rPr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 xml:space="preserve">     </w:t>
      </w:r>
      <w:r w:rsidRPr="00356911"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Determined eligible by Keeper of National Register (date: </w:t>
      </w:r>
      <w:r w:rsidRPr="00356911">
        <w:rPr>
          <w:sz w:val="22"/>
          <w:szCs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  <w:r w:rsidRPr="00356911">
        <w:rPr>
          <w:sz w:val="22"/>
          <w:szCs w:val="22"/>
        </w:rPr>
        <w:t>)</w:t>
      </w:r>
    </w:p>
    <w:p w14:paraId="2213021A" w14:textId="77777777" w:rsidR="00356911" w:rsidRPr="00356911" w:rsidRDefault="00356911" w:rsidP="00356911">
      <w:pPr>
        <w:rPr>
          <w:sz w:val="22"/>
          <w:szCs w:val="22"/>
        </w:rPr>
      </w:pPr>
    </w:p>
    <w:p w14:paraId="4E4473E4" w14:textId="77777777" w:rsidR="00356911" w:rsidRPr="00356911" w:rsidRDefault="00356911" w:rsidP="004A431F">
      <w:pPr>
        <w:pStyle w:val="Heading2"/>
      </w:pPr>
      <w:r w:rsidRPr="00356911">
        <w:t>RECOMMENDATIONS ON NATIONAL REGISTER ELIGIBILITY (opinion of SHPO staff or survey consultant)</w:t>
      </w:r>
    </w:p>
    <w:p w14:paraId="331EC081" w14:textId="77777777" w:rsidR="00356911" w:rsidRPr="00356911" w:rsidRDefault="00356911" w:rsidP="00356911">
      <w:pPr>
        <w:rPr>
          <w:sz w:val="22"/>
          <w:szCs w:val="22"/>
        </w:rPr>
      </w:pPr>
    </w:p>
    <w:p w14:paraId="3DCBE410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Property     </w:t>
      </w:r>
      <w:r w:rsidRPr="00356911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is     </w:t>
      </w:r>
      <w:r w:rsidRPr="00356911">
        <w:rPr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</w:t>
      </w:r>
      <w:proofErr w:type="spellStart"/>
      <w:r w:rsidRPr="00356911">
        <w:rPr>
          <w:sz w:val="22"/>
          <w:szCs w:val="22"/>
        </w:rPr>
        <w:t>is</w:t>
      </w:r>
      <w:proofErr w:type="spellEnd"/>
      <w:r w:rsidRPr="00356911">
        <w:rPr>
          <w:sz w:val="22"/>
          <w:szCs w:val="22"/>
        </w:rPr>
        <w:t xml:space="preserve"> not eligible individually.</w:t>
      </w:r>
    </w:p>
    <w:p w14:paraId="51F9136D" w14:textId="77777777" w:rsidR="00356911" w:rsidRPr="00356911" w:rsidRDefault="00356911" w:rsidP="00356911">
      <w:pPr>
        <w:rPr>
          <w:sz w:val="22"/>
          <w:szCs w:val="22"/>
        </w:rPr>
      </w:pPr>
    </w:p>
    <w:p w14:paraId="5B6B1FBA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Property     </w:t>
      </w:r>
      <w:r w:rsidRPr="00356911">
        <w:rPr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is     </w:t>
      </w:r>
      <w:r w:rsidRPr="00356911">
        <w:rPr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</w:t>
      </w:r>
      <w:proofErr w:type="spellStart"/>
      <w:r w:rsidRPr="00356911">
        <w:rPr>
          <w:sz w:val="22"/>
          <w:szCs w:val="22"/>
        </w:rPr>
        <w:t>is</w:t>
      </w:r>
      <w:proofErr w:type="spellEnd"/>
      <w:r w:rsidRPr="00356911">
        <w:rPr>
          <w:sz w:val="22"/>
          <w:szCs w:val="22"/>
        </w:rPr>
        <w:t xml:space="preserve"> not eligible as a contributor to a listed or potential historic district.</w:t>
      </w:r>
    </w:p>
    <w:p w14:paraId="37AD0853" w14:textId="77777777" w:rsidR="00356911" w:rsidRPr="00356911" w:rsidRDefault="00356911" w:rsidP="00356911">
      <w:pPr>
        <w:rPr>
          <w:sz w:val="22"/>
          <w:szCs w:val="22"/>
        </w:rPr>
      </w:pPr>
    </w:p>
    <w:p w14:paraId="04252542" w14:textId="77777777" w:rsidR="00356911" w:rsidRPr="00356911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356911">
        <w:rPr>
          <w:sz w:val="22"/>
          <w:szCs w:val="22"/>
        </w:rPr>
        <w:instrText xml:space="preserve"> FORMCHECKBOX </w:instrText>
      </w:r>
      <w:r w:rsidRPr="00356911">
        <w:rPr>
          <w:sz w:val="22"/>
          <w:szCs w:val="22"/>
        </w:rPr>
      </w:r>
      <w:r w:rsidRPr="00356911">
        <w:rPr>
          <w:sz w:val="22"/>
          <w:szCs w:val="22"/>
        </w:rPr>
        <w:fldChar w:fldCharType="end"/>
      </w:r>
      <w:r w:rsidRPr="00356911">
        <w:rPr>
          <w:sz w:val="22"/>
          <w:szCs w:val="22"/>
        </w:rPr>
        <w:t xml:space="preserve"> More information </w:t>
      </w:r>
      <w:proofErr w:type="gramStart"/>
      <w:r w:rsidRPr="00356911">
        <w:rPr>
          <w:sz w:val="22"/>
          <w:szCs w:val="22"/>
        </w:rPr>
        <w:t>needed</w:t>
      </w:r>
      <w:proofErr w:type="gramEnd"/>
      <w:r w:rsidRPr="00356911">
        <w:rPr>
          <w:sz w:val="22"/>
          <w:szCs w:val="22"/>
        </w:rPr>
        <w:t xml:space="preserve"> to evaluate.</w:t>
      </w:r>
    </w:p>
    <w:p w14:paraId="201304EF" w14:textId="77777777" w:rsidR="00356911" w:rsidRPr="00356911" w:rsidRDefault="00356911" w:rsidP="00356911">
      <w:pPr>
        <w:rPr>
          <w:sz w:val="22"/>
          <w:szCs w:val="22"/>
        </w:rPr>
      </w:pPr>
    </w:p>
    <w:p w14:paraId="14B101E5" w14:textId="77777777" w:rsidR="00356911" w:rsidRPr="00D37FAD" w:rsidRDefault="00356911" w:rsidP="00356911">
      <w:pPr>
        <w:rPr>
          <w:sz w:val="22"/>
          <w:szCs w:val="22"/>
        </w:rPr>
      </w:pPr>
      <w:r w:rsidRPr="00356911">
        <w:rPr>
          <w:sz w:val="22"/>
          <w:szCs w:val="22"/>
        </w:rPr>
        <w:t xml:space="preserve">If not considered eligible, state reason: </w:t>
      </w:r>
      <w:r w:rsidRPr="00356911">
        <w:rPr>
          <w:sz w:val="22"/>
          <w:szCs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356911">
        <w:rPr>
          <w:sz w:val="22"/>
          <w:szCs w:val="22"/>
          <w:u w:val="single"/>
        </w:rPr>
        <w:instrText xml:space="preserve"> FORMTEXT </w:instrText>
      </w:r>
      <w:r w:rsidRPr="00356911">
        <w:rPr>
          <w:sz w:val="22"/>
          <w:szCs w:val="22"/>
          <w:u w:val="single"/>
        </w:rPr>
      </w:r>
      <w:r w:rsidRPr="00356911">
        <w:rPr>
          <w:sz w:val="22"/>
          <w:szCs w:val="22"/>
          <w:u w:val="single"/>
        </w:rPr>
        <w:fldChar w:fldCharType="separate"/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noProof/>
          <w:sz w:val="22"/>
          <w:szCs w:val="22"/>
          <w:u w:val="single"/>
        </w:rPr>
        <w:t> </w:t>
      </w:r>
      <w:r w:rsidRPr="00356911">
        <w:rPr>
          <w:sz w:val="22"/>
          <w:szCs w:val="22"/>
          <w:u w:val="single"/>
        </w:rPr>
        <w:fldChar w:fldCharType="end"/>
      </w:r>
    </w:p>
    <w:sectPr w:rsidR="00356911" w:rsidRPr="00D37FAD" w:rsidSect="00D37FAD">
      <w:footerReference w:type="default" r:id="rId8"/>
      <w:pgSz w:w="12240" w:h="15840" w:code="1"/>
      <w:pgMar w:top="720" w:right="1008" w:bottom="720" w:left="1008" w:header="432" w:footer="4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A2B7" w14:textId="77777777" w:rsidR="00201C0F" w:rsidRDefault="00201C0F">
      <w:r>
        <w:separator/>
      </w:r>
    </w:p>
  </w:endnote>
  <w:endnote w:type="continuationSeparator" w:id="0">
    <w:p w14:paraId="40694A93" w14:textId="77777777" w:rsidR="00201C0F" w:rsidRDefault="0020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EECB" w14:textId="77777777" w:rsidR="00356911" w:rsidRPr="00D37FAD" w:rsidRDefault="00D37FAD" w:rsidP="00D37FAD">
    <w:pPr>
      <w:pStyle w:val="Footer"/>
      <w:jc w:val="center"/>
      <w:rPr>
        <w:sz w:val="20"/>
      </w:rPr>
    </w:pPr>
    <w:r w:rsidRPr="00D37FAD">
      <w:rPr>
        <w:sz w:val="20"/>
      </w:rPr>
      <w:t xml:space="preserve">Page </w:t>
    </w:r>
    <w:r w:rsidRPr="00D37FAD">
      <w:rPr>
        <w:sz w:val="20"/>
      </w:rPr>
      <w:fldChar w:fldCharType="begin"/>
    </w:r>
    <w:r w:rsidRPr="00D37FAD">
      <w:rPr>
        <w:sz w:val="20"/>
      </w:rPr>
      <w:instrText xml:space="preserve"> PAGE </w:instrText>
    </w:r>
    <w:r w:rsidRPr="00D37FAD">
      <w:rPr>
        <w:sz w:val="20"/>
      </w:rPr>
      <w:fldChar w:fldCharType="separate"/>
    </w:r>
    <w:r w:rsidRPr="00D37FAD">
      <w:rPr>
        <w:noProof/>
        <w:sz w:val="20"/>
      </w:rPr>
      <w:t>2</w:t>
    </w:r>
    <w:r w:rsidRPr="00D37FAD">
      <w:rPr>
        <w:sz w:val="20"/>
      </w:rPr>
      <w:fldChar w:fldCharType="end"/>
    </w:r>
    <w:r w:rsidRPr="00D37FAD">
      <w:rPr>
        <w:sz w:val="20"/>
      </w:rPr>
      <w:t xml:space="preserve"> of </w:t>
    </w:r>
    <w:r w:rsidRPr="00D37FAD">
      <w:rPr>
        <w:sz w:val="20"/>
      </w:rPr>
      <w:fldChar w:fldCharType="begin"/>
    </w:r>
    <w:r w:rsidRPr="00D37FAD">
      <w:rPr>
        <w:sz w:val="20"/>
      </w:rPr>
      <w:instrText xml:space="preserve"> NUMPAGES  </w:instrText>
    </w:r>
    <w:r w:rsidRPr="00D37FAD">
      <w:rPr>
        <w:sz w:val="20"/>
      </w:rPr>
      <w:fldChar w:fldCharType="separate"/>
    </w:r>
    <w:r w:rsidRPr="00D37FAD">
      <w:rPr>
        <w:noProof/>
        <w:sz w:val="20"/>
      </w:rPr>
      <w:t>2</w:t>
    </w:r>
    <w:r w:rsidRPr="00D37FA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63A0" w14:textId="77777777" w:rsidR="00201C0F" w:rsidRDefault="00201C0F">
      <w:r>
        <w:separator/>
      </w:r>
    </w:p>
  </w:footnote>
  <w:footnote w:type="continuationSeparator" w:id="0">
    <w:p w14:paraId="16970DCB" w14:textId="77777777" w:rsidR="00201C0F" w:rsidRDefault="0020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Caption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055997">
    <w:abstractNumId w:val="0"/>
    <w:lvlOverride w:ilvl="0">
      <w:startOverride w:val="1"/>
      <w:lvl w:ilvl="0">
        <w:start w:val="1"/>
        <w:numFmt w:val="decimal"/>
        <w:pStyle w:val="Caption"/>
        <w:lvlText w:val="%1."/>
        <w:lvlJc w:val="left"/>
      </w:lvl>
    </w:lvlOverride>
  </w:num>
  <w:num w:numId="2" w16cid:durableId="1963489583">
    <w:abstractNumId w:val="4"/>
  </w:num>
  <w:num w:numId="3" w16cid:durableId="1177236944">
    <w:abstractNumId w:val="41"/>
  </w:num>
  <w:num w:numId="4" w16cid:durableId="906375350">
    <w:abstractNumId w:val="15"/>
  </w:num>
  <w:num w:numId="5" w16cid:durableId="1619798369">
    <w:abstractNumId w:val="44"/>
  </w:num>
  <w:num w:numId="6" w16cid:durableId="753405196">
    <w:abstractNumId w:val="17"/>
  </w:num>
  <w:num w:numId="7" w16cid:durableId="785585404">
    <w:abstractNumId w:val="11"/>
  </w:num>
  <w:num w:numId="8" w16cid:durableId="830021346">
    <w:abstractNumId w:val="9"/>
  </w:num>
  <w:num w:numId="9" w16cid:durableId="226578819">
    <w:abstractNumId w:val="35"/>
  </w:num>
  <w:num w:numId="10" w16cid:durableId="1342666136">
    <w:abstractNumId w:val="18"/>
  </w:num>
  <w:num w:numId="11" w16cid:durableId="221019761">
    <w:abstractNumId w:val="28"/>
  </w:num>
  <w:num w:numId="12" w16cid:durableId="102462280">
    <w:abstractNumId w:val="55"/>
  </w:num>
  <w:num w:numId="13" w16cid:durableId="1696955861">
    <w:abstractNumId w:val="20"/>
  </w:num>
  <w:num w:numId="14" w16cid:durableId="626592355">
    <w:abstractNumId w:val="3"/>
  </w:num>
  <w:num w:numId="15" w16cid:durableId="978803240">
    <w:abstractNumId w:val="39"/>
  </w:num>
  <w:num w:numId="16" w16cid:durableId="1940990477">
    <w:abstractNumId w:val="25"/>
  </w:num>
  <w:num w:numId="17" w16cid:durableId="1667829748">
    <w:abstractNumId w:val="19"/>
  </w:num>
  <w:num w:numId="18" w16cid:durableId="1207255678">
    <w:abstractNumId w:val="36"/>
  </w:num>
  <w:num w:numId="19" w16cid:durableId="659429290">
    <w:abstractNumId w:val="42"/>
  </w:num>
  <w:num w:numId="20" w16cid:durableId="2060977297">
    <w:abstractNumId w:val="53"/>
  </w:num>
  <w:num w:numId="21" w16cid:durableId="1468206737">
    <w:abstractNumId w:val="45"/>
  </w:num>
  <w:num w:numId="22" w16cid:durableId="370426618">
    <w:abstractNumId w:val="47"/>
  </w:num>
  <w:num w:numId="23" w16cid:durableId="972834345">
    <w:abstractNumId w:val="54"/>
  </w:num>
  <w:num w:numId="24" w16cid:durableId="1712488252">
    <w:abstractNumId w:val="32"/>
  </w:num>
  <w:num w:numId="25" w16cid:durableId="1749502766">
    <w:abstractNumId w:val="50"/>
  </w:num>
  <w:num w:numId="26" w16cid:durableId="1740135017">
    <w:abstractNumId w:val="31"/>
  </w:num>
  <w:num w:numId="27" w16cid:durableId="623586334">
    <w:abstractNumId w:val="33"/>
  </w:num>
  <w:num w:numId="28" w16cid:durableId="719475111">
    <w:abstractNumId w:val="30"/>
  </w:num>
  <w:num w:numId="29" w16cid:durableId="1287272151">
    <w:abstractNumId w:val="23"/>
  </w:num>
  <w:num w:numId="30" w16cid:durableId="451552942">
    <w:abstractNumId w:val="12"/>
  </w:num>
  <w:num w:numId="31" w16cid:durableId="233322218">
    <w:abstractNumId w:val="38"/>
  </w:num>
  <w:num w:numId="32" w16cid:durableId="1751540473">
    <w:abstractNumId w:val="46"/>
  </w:num>
  <w:num w:numId="33" w16cid:durableId="712576303">
    <w:abstractNumId w:val="22"/>
  </w:num>
  <w:num w:numId="34" w16cid:durableId="1760903602">
    <w:abstractNumId w:val="5"/>
  </w:num>
  <w:num w:numId="35" w16cid:durableId="2091344603">
    <w:abstractNumId w:val="10"/>
  </w:num>
  <w:num w:numId="36" w16cid:durableId="881747593">
    <w:abstractNumId w:val="27"/>
  </w:num>
  <w:num w:numId="37" w16cid:durableId="1797679769">
    <w:abstractNumId w:val="26"/>
  </w:num>
  <w:num w:numId="38" w16cid:durableId="1129472568">
    <w:abstractNumId w:val="48"/>
  </w:num>
  <w:num w:numId="39" w16cid:durableId="1225336571">
    <w:abstractNumId w:val="29"/>
  </w:num>
  <w:num w:numId="40" w16cid:durableId="792944149">
    <w:abstractNumId w:val="16"/>
  </w:num>
  <w:num w:numId="41" w16cid:durableId="404257425">
    <w:abstractNumId w:val="37"/>
  </w:num>
  <w:num w:numId="42" w16cid:durableId="1539315996">
    <w:abstractNumId w:val="1"/>
  </w:num>
  <w:num w:numId="43" w16cid:durableId="111166985">
    <w:abstractNumId w:val="21"/>
  </w:num>
  <w:num w:numId="44" w16cid:durableId="183444776">
    <w:abstractNumId w:val="8"/>
  </w:num>
  <w:num w:numId="45" w16cid:durableId="992946196">
    <w:abstractNumId w:val="51"/>
  </w:num>
  <w:num w:numId="46" w16cid:durableId="930549021">
    <w:abstractNumId w:val="7"/>
  </w:num>
  <w:num w:numId="47" w16cid:durableId="1344622617">
    <w:abstractNumId w:val="6"/>
  </w:num>
  <w:num w:numId="48" w16cid:durableId="180436015">
    <w:abstractNumId w:val="52"/>
  </w:num>
  <w:num w:numId="49" w16cid:durableId="311175875">
    <w:abstractNumId w:val="34"/>
  </w:num>
  <w:num w:numId="50" w16cid:durableId="1003358511">
    <w:abstractNumId w:val="49"/>
  </w:num>
  <w:num w:numId="51" w16cid:durableId="308871295">
    <w:abstractNumId w:val="2"/>
  </w:num>
  <w:num w:numId="52" w16cid:durableId="1230456387">
    <w:abstractNumId w:val="43"/>
  </w:num>
  <w:num w:numId="53" w16cid:durableId="1229221449">
    <w:abstractNumId w:val="40"/>
  </w:num>
  <w:num w:numId="54" w16cid:durableId="1221209891">
    <w:abstractNumId w:val="14"/>
  </w:num>
  <w:num w:numId="55" w16cid:durableId="176164012">
    <w:abstractNumId w:val="24"/>
  </w:num>
  <w:num w:numId="56" w16cid:durableId="1174804026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2000D4"/>
    <w:rsid w:val="00201C0F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A431F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37FAD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35597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9F91E5D"/>
  <w15:chartTrackingRefBased/>
  <w15:docId w15:val="{4E11D496-2267-4F65-B438-9D761AF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4A431F"/>
    <w:pPr>
      <w:keepNext/>
      <w:widowControl w:val="0"/>
      <w:spacing w:line="170" w:lineRule="auto"/>
      <w:outlineLvl w:val="1"/>
    </w:pPr>
    <w:rPr>
      <w:b/>
      <w:snapToGrid w:val="0"/>
      <w:u w:val="single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D37FAD"/>
    <w:rPr>
      <w:sz w:val="24"/>
    </w:rPr>
  </w:style>
  <w:style w:type="character" w:customStyle="1" w:styleId="FooterChar">
    <w:name w:val="Footer Char"/>
    <w:link w:val="Footer"/>
    <w:uiPriority w:val="99"/>
    <w:rsid w:val="00D37F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370C-A1B7-455A-9645-AE4E5BC9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2</cp:revision>
  <cp:lastPrinted>2017-10-16T20:04:00Z</cp:lastPrinted>
  <dcterms:created xsi:type="dcterms:W3CDTF">2026-05-12T16:49:00Z</dcterms:created>
  <dcterms:modified xsi:type="dcterms:W3CDTF">2026-05-12T16:49:00Z</dcterms:modified>
</cp:coreProperties>
</file>